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E4B101" w14:textId="77777777" w:rsidR="00A769DA" w:rsidRDefault="00A769DA" w:rsidP="00A769DA">
      <w:pPr>
        <w:pStyle w:val="Heading1"/>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3"/>
        <w:gridCol w:w="2939"/>
        <w:gridCol w:w="2205"/>
        <w:gridCol w:w="535"/>
        <w:gridCol w:w="3756"/>
      </w:tblGrid>
      <w:tr w:rsidR="006619C6" w14:paraId="0F902D28" w14:textId="77777777" w:rsidTr="00E6337E">
        <w:trPr>
          <w:trHeight w:val="3350"/>
        </w:trPr>
        <w:tc>
          <w:tcPr>
            <w:tcW w:w="1473" w:type="dxa"/>
            <w:vMerge w:val="restart"/>
            <w:shd w:val="clear" w:color="auto" w:fill="000080"/>
          </w:tcPr>
          <w:p w14:paraId="31671C20" w14:textId="77777777" w:rsidR="006619C6" w:rsidRDefault="006619C6" w:rsidP="006619C6"/>
        </w:tc>
        <w:tc>
          <w:tcPr>
            <w:tcW w:w="9435" w:type="dxa"/>
            <w:gridSpan w:val="4"/>
            <w:tcBorders>
              <w:bottom w:val="single" w:sz="4" w:space="0" w:color="auto"/>
            </w:tcBorders>
            <w:shd w:val="clear" w:color="auto" w:fill="C0C0C0"/>
          </w:tcPr>
          <w:p w14:paraId="5BAECA45" w14:textId="77777777" w:rsidR="006619C6" w:rsidRPr="00E6337E" w:rsidRDefault="006619C6" w:rsidP="00E6337E">
            <w:pPr>
              <w:jc w:val="center"/>
              <w:rPr>
                <w:rFonts w:ascii="Arial" w:hAnsi="Arial" w:cs="Arial"/>
                <w:b/>
                <w:sz w:val="52"/>
                <w:szCs w:val="52"/>
              </w:rPr>
            </w:pPr>
            <w:smartTag w:uri="urn:schemas-microsoft-com:office:smarttags" w:element="address">
              <w:smartTag w:uri="urn:schemas-microsoft-com:office:smarttags" w:element="Street">
                <w:r w:rsidRPr="00E6337E">
                  <w:rPr>
                    <w:rFonts w:ascii="Arial" w:hAnsi="Arial" w:cs="Arial"/>
                    <w:b/>
                    <w:color w:val="000080"/>
                    <w:sz w:val="72"/>
                    <w:szCs w:val="72"/>
                  </w:rPr>
                  <w:t>C</w:t>
                </w:r>
                <w:r w:rsidRPr="00E6337E">
                  <w:rPr>
                    <w:rFonts w:ascii="Arial" w:hAnsi="Arial" w:cs="Arial"/>
                    <w:b/>
                    <w:sz w:val="52"/>
                    <w:szCs w:val="52"/>
                  </w:rPr>
                  <w:t xml:space="preserve">hurch </w:t>
                </w:r>
                <w:r w:rsidRPr="00E6337E">
                  <w:rPr>
                    <w:rFonts w:ascii="Arial" w:hAnsi="Arial" w:cs="Arial"/>
                    <w:b/>
                    <w:color w:val="000080"/>
                    <w:sz w:val="72"/>
                    <w:szCs w:val="72"/>
                  </w:rPr>
                  <w:t>S</w:t>
                </w:r>
                <w:r w:rsidRPr="00E6337E">
                  <w:rPr>
                    <w:rFonts w:ascii="Arial" w:hAnsi="Arial" w:cs="Arial"/>
                    <w:b/>
                    <w:sz w:val="52"/>
                    <w:szCs w:val="52"/>
                  </w:rPr>
                  <w:t>treet</w:t>
                </w:r>
              </w:smartTag>
            </w:smartTag>
            <w:r w:rsidRPr="00E6337E">
              <w:rPr>
                <w:rFonts w:ascii="Arial" w:hAnsi="Arial" w:cs="Arial"/>
                <w:b/>
                <w:sz w:val="52"/>
                <w:szCs w:val="52"/>
              </w:rPr>
              <w:t xml:space="preserve"> </w:t>
            </w:r>
            <w:r w:rsidRPr="00E6337E">
              <w:rPr>
                <w:rFonts w:ascii="Arial" w:hAnsi="Arial" w:cs="Arial"/>
                <w:b/>
                <w:color w:val="000080"/>
                <w:sz w:val="72"/>
                <w:szCs w:val="72"/>
              </w:rPr>
              <w:t>M</w:t>
            </w:r>
            <w:r w:rsidRPr="00E6337E">
              <w:rPr>
                <w:rFonts w:ascii="Arial" w:hAnsi="Arial" w:cs="Arial"/>
                <w:b/>
                <w:sz w:val="52"/>
                <w:szCs w:val="52"/>
              </w:rPr>
              <w:t xml:space="preserve">edical </w:t>
            </w:r>
            <w:r w:rsidRPr="00E6337E">
              <w:rPr>
                <w:rFonts w:ascii="Arial" w:hAnsi="Arial" w:cs="Arial"/>
                <w:b/>
                <w:color w:val="000080"/>
                <w:sz w:val="72"/>
                <w:szCs w:val="72"/>
              </w:rPr>
              <w:t>P</w:t>
            </w:r>
            <w:r w:rsidRPr="00E6337E">
              <w:rPr>
                <w:rFonts w:ascii="Arial" w:hAnsi="Arial" w:cs="Arial"/>
                <w:b/>
                <w:sz w:val="52"/>
                <w:szCs w:val="52"/>
              </w:rPr>
              <w:t>ractice</w:t>
            </w:r>
          </w:p>
          <w:p w14:paraId="5B92A051" w14:textId="77777777" w:rsidR="006619C6" w:rsidRPr="00E6337E" w:rsidRDefault="006619C6" w:rsidP="00E6337E">
            <w:pPr>
              <w:jc w:val="center"/>
              <w:rPr>
                <w:rFonts w:ascii="Arial" w:hAnsi="Arial" w:cs="Arial"/>
                <w:b/>
                <w:sz w:val="52"/>
                <w:szCs w:val="52"/>
              </w:rPr>
            </w:pPr>
            <w:r w:rsidRPr="00E6337E">
              <w:rPr>
                <w:rFonts w:ascii="Arial" w:hAnsi="Arial" w:cs="Arial"/>
                <w:b/>
                <w:sz w:val="52"/>
                <w:szCs w:val="52"/>
              </w:rPr>
              <w:t>The Buchanan Centre</w:t>
            </w:r>
          </w:p>
          <w:p w14:paraId="231D28CE" w14:textId="77777777" w:rsidR="006619C6" w:rsidRPr="00E6337E" w:rsidRDefault="006619C6" w:rsidP="00E6337E">
            <w:pPr>
              <w:jc w:val="center"/>
              <w:rPr>
                <w:rFonts w:ascii="Arial" w:hAnsi="Arial" w:cs="Arial"/>
                <w:b/>
                <w:sz w:val="52"/>
                <w:szCs w:val="52"/>
              </w:rPr>
            </w:pPr>
            <w:r w:rsidRPr="00E6337E">
              <w:rPr>
                <w:rFonts w:ascii="Arial" w:hAnsi="Arial" w:cs="Arial"/>
                <w:b/>
                <w:sz w:val="52"/>
                <w:szCs w:val="52"/>
              </w:rPr>
              <w:t xml:space="preserve">126 – </w:t>
            </w:r>
            <w:smartTag w:uri="urn:schemas-microsoft-com:office:smarttags" w:element="address">
              <w:smartTag w:uri="urn:schemas-microsoft-com:office:smarttags" w:element="Street">
                <w:r w:rsidRPr="00E6337E">
                  <w:rPr>
                    <w:rFonts w:ascii="Arial" w:hAnsi="Arial" w:cs="Arial"/>
                    <w:b/>
                    <w:sz w:val="52"/>
                    <w:szCs w:val="52"/>
                  </w:rPr>
                  <w:t>130 Main Street</w:t>
                </w:r>
              </w:smartTag>
            </w:smartTag>
          </w:p>
          <w:p w14:paraId="30B33776" w14:textId="77777777" w:rsidR="006619C6" w:rsidRPr="00E6337E" w:rsidRDefault="006619C6" w:rsidP="00E6337E">
            <w:pPr>
              <w:jc w:val="center"/>
              <w:rPr>
                <w:rFonts w:ascii="Arial" w:hAnsi="Arial" w:cs="Arial"/>
                <w:b/>
                <w:sz w:val="52"/>
                <w:szCs w:val="52"/>
              </w:rPr>
            </w:pPr>
            <w:smartTag w:uri="urn:schemas-microsoft-com:office:smarttags" w:element="place">
              <w:r w:rsidRPr="00E6337E">
                <w:rPr>
                  <w:rFonts w:ascii="Arial" w:hAnsi="Arial" w:cs="Arial"/>
                  <w:b/>
                  <w:sz w:val="52"/>
                  <w:szCs w:val="52"/>
                </w:rPr>
                <w:t>Coatbridge</w:t>
              </w:r>
            </w:smartTag>
          </w:p>
          <w:p w14:paraId="66636E6D" w14:textId="77777777" w:rsidR="006619C6" w:rsidRDefault="006619C6" w:rsidP="00E6337E">
            <w:pPr>
              <w:jc w:val="center"/>
            </w:pPr>
            <w:r w:rsidRPr="00E6337E">
              <w:rPr>
                <w:rFonts w:ascii="Arial" w:hAnsi="Arial" w:cs="Arial"/>
                <w:b/>
                <w:sz w:val="52"/>
                <w:szCs w:val="52"/>
              </w:rPr>
              <w:t>ML5 3BJ</w:t>
            </w:r>
          </w:p>
        </w:tc>
      </w:tr>
      <w:tr w:rsidR="006619C6" w14:paraId="3041BBAD" w14:textId="77777777" w:rsidTr="00E6337E">
        <w:tc>
          <w:tcPr>
            <w:tcW w:w="1473" w:type="dxa"/>
            <w:vMerge/>
            <w:shd w:val="clear" w:color="auto" w:fill="000080"/>
          </w:tcPr>
          <w:p w14:paraId="29211E0A" w14:textId="77777777" w:rsidR="006619C6" w:rsidRDefault="006619C6" w:rsidP="006619C6"/>
        </w:tc>
        <w:tc>
          <w:tcPr>
            <w:tcW w:w="9435" w:type="dxa"/>
            <w:gridSpan w:val="4"/>
            <w:tcBorders>
              <w:top w:val="nil"/>
              <w:bottom w:val="nil"/>
              <w:right w:val="nil"/>
            </w:tcBorders>
          </w:tcPr>
          <w:p w14:paraId="768A3C8C" w14:textId="77777777" w:rsidR="006619C6" w:rsidRPr="00E6337E" w:rsidRDefault="006619C6" w:rsidP="006619C6">
            <w:pPr>
              <w:rPr>
                <w:rFonts w:ascii="Arial" w:hAnsi="Arial" w:cs="Arial"/>
              </w:rPr>
            </w:pPr>
            <w:r w:rsidRPr="00E6337E">
              <w:rPr>
                <w:rFonts w:ascii="Arial" w:hAnsi="Arial" w:cs="Arial"/>
              </w:rPr>
              <w:t>Surgery Opening Hours</w:t>
            </w:r>
          </w:p>
        </w:tc>
      </w:tr>
      <w:tr w:rsidR="006619C6" w14:paraId="3F3A1C68" w14:textId="77777777" w:rsidTr="00E6337E">
        <w:tc>
          <w:tcPr>
            <w:tcW w:w="1473" w:type="dxa"/>
            <w:vMerge/>
            <w:shd w:val="clear" w:color="auto" w:fill="000080"/>
          </w:tcPr>
          <w:p w14:paraId="64C99637" w14:textId="77777777" w:rsidR="006619C6" w:rsidRDefault="006619C6" w:rsidP="006619C6"/>
        </w:tc>
        <w:tc>
          <w:tcPr>
            <w:tcW w:w="2939" w:type="dxa"/>
            <w:tcBorders>
              <w:top w:val="nil"/>
              <w:bottom w:val="nil"/>
              <w:right w:val="nil"/>
            </w:tcBorders>
          </w:tcPr>
          <w:p w14:paraId="2494A8EE" w14:textId="77777777" w:rsidR="006619C6" w:rsidRPr="00E6337E" w:rsidRDefault="006619C6" w:rsidP="006619C6">
            <w:pPr>
              <w:rPr>
                <w:rFonts w:ascii="Arial" w:hAnsi="Arial" w:cs="Arial"/>
              </w:rPr>
            </w:pPr>
            <w:r w:rsidRPr="00E6337E">
              <w:rPr>
                <w:rFonts w:ascii="Arial" w:hAnsi="Arial" w:cs="Arial"/>
              </w:rPr>
              <w:t>Monday</w:t>
            </w:r>
          </w:p>
        </w:tc>
        <w:tc>
          <w:tcPr>
            <w:tcW w:w="2205" w:type="dxa"/>
            <w:tcBorders>
              <w:top w:val="nil"/>
              <w:left w:val="nil"/>
              <w:bottom w:val="nil"/>
              <w:right w:val="nil"/>
            </w:tcBorders>
          </w:tcPr>
          <w:p w14:paraId="762169FB" w14:textId="77777777" w:rsidR="006619C6" w:rsidRPr="00E6337E" w:rsidRDefault="006619C6" w:rsidP="006619C6">
            <w:pPr>
              <w:rPr>
                <w:rFonts w:ascii="Arial" w:hAnsi="Arial" w:cs="Arial"/>
              </w:rPr>
            </w:pPr>
            <w:smartTag w:uri="urn:schemas-microsoft-com:office:smarttags" w:element="time">
              <w:smartTagPr>
                <w:attr w:name="Minute" w:val="0"/>
                <w:attr w:name="Hour" w:val="8"/>
              </w:smartTagPr>
              <w:r w:rsidRPr="00E6337E">
                <w:rPr>
                  <w:rFonts w:ascii="Arial" w:hAnsi="Arial" w:cs="Arial"/>
                </w:rPr>
                <w:t>8am – 6pm</w:t>
              </w:r>
            </w:smartTag>
          </w:p>
        </w:tc>
        <w:tc>
          <w:tcPr>
            <w:tcW w:w="4291" w:type="dxa"/>
            <w:gridSpan w:val="2"/>
            <w:vMerge w:val="restart"/>
            <w:tcBorders>
              <w:top w:val="nil"/>
              <w:left w:val="nil"/>
              <w:bottom w:val="nil"/>
              <w:right w:val="nil"/>
            </w:tcBorders>
          </w:tcPr>
          <w:p w14:paraId="7AEBB2DF" w14:textId="77777777" w:rsidR="006619C6" w:rsidRPr="00E6337E" w:rsidRDefault="006619C6" w:rsidP="006619C6">
            <w:pPr>
              <w:rPr>
                <w:rFonts w:ascii="Arial" w:hAnsi="Arial"/>
              </w:rPr>
            </w:pPr>
          </w:p>
        </w:tc>
      </w:tr>
      <w:tr w:rsidR="006619C6" w14:paraId="1D11EB50" w14:textId="77777777" w:rsidTr="00E6337E">
        <w:tc>
          <w:tcPr>
            <w:tcW w:w="1473" w:type="dxa"/>
            <w:vMerge/>
            <w:shd w:val="clear" w:color="auto" w:fill="000080"/>
          </w:tcPr>
          <w:p w14:paraId="3360A450" w14:textId="77777777" w:rsidR="006619C6" w:rsidRDefault="006619C6" w:rsidP="006619C6"/>
        </w:tc>
        <w:tc>
          <w:tcPr>
            <w:tcW w:w="2939" w:type="dxa"/>
            <w:tcBorders>
              <w:top w:val="nil"/>
              <w:bottom w:val="nil"/>
              <w:right w:val="nil"/>
            </w:tcBorders>
          </w:tcPr>
          <w:p w14:paraId="1D8C656F" w14:textId="77777777" w:rsidR="006619C6" w:rsidRPr="00E6337E" w:rsidRDefault="006619C6" w:rsidP="006619C6">
            <w:pPr>
              <w:rPr>
                <w:rFonts w:ascii="Arial" w:hAnsi="Arial" w:cs="Arial"/>
              </w:rPr>
            </w:pPr>
            <w:r w:rsidRPr="00E6337E">
              <w:rPr>
                <w:rFonts w:ascii="Arial" w:hAnsi="Arial" w:cs="Arial"/>
              </w:rPr>
              <w:t>Tuesday</w:t>
            </w:r>
          </w:p>
        </w:tc>
        <w:tc>
          <w:tcPr>
            <w:tcW w:w="2205" w:type="dxa"/>
            <w:tcBorders>
              <w:top w:val="nil"/>
              <w:left w:val="nil"/>
              <w:bottom w:val="nil"/>
              <w:right w:val="nil"/>
            </w:tcBorders>
          </w:tcPr>
          <w:p w14:paraId="2E1C1B08" w14:textId="77777777" w:rsidR="006619C6" w:rsidRPr="00E6337E" w:rsidRDefault="006619C6" w:rsidP="006619C6">
            <w:pPr>
              <w:rPr>
                <w:rFonts w:ascii="Arial" w:hAnsi="Arial" w:cs="Arial"/>
              </w:rPr>
            </w:pPr>
            <w:smartTag w:uri="urn:schemas-microsoft-com:office:smarttags" w:element="time">
              <w:smartTagPr>
                <w:attr w:name="Minute" w:val="0"/>
                <w:attr w:name="Hour" w:val="8"/>
              </w:smartTagPr>
              <w:r w:rsidRPr="00E6337E">
                <w:rPr>
                  <w:rFonts w:ascii="Arial" w:hAnsi="Arial" w:cs="Arial"/>
                </w:rPr>
                <w:t>8am – 6pm</w:t>
              </w:r>
            </w:smartTag>
          </w:p>
        </w:tc>
        <w:tc>
          <w:tcPr>
            <w:tcW w:w="4291" w:type="dxa"/>
            <w:gridSpan w:val="2"/>
            <w:vMerge/>
            <w:tcBorders>
              <w:top w:val="nil"/>
              <w:left w:val="nil"/>
              <w:bottom w:val="nil"/>
              <w:right w:val="nil"/>
            </w:tcBorders>
          </w:tcPr>
          <w:p w14:paraId="0745D53B" w14:textId="77777777" w:rsidR="006619C6" w:rsidRPr="00E6337E" w:rsidRDefault="006619C6" w:rsidP="006619C6">
            <w:pPr>
              <w:rPr>
                <w:rFonts w:ascii="Arial" w:hAnsi="Arial"/>
              </w:rPr>
            </w:pPr>
          </w:p>
        </w:tc>
      </w:tr>
      <w:tr w:rsidR="006619C6" w14:paraId="2E5E7777" w14:textId="77777777" w:rsidTr="00E6337E">
        <w:tc>
          <w:tcPr>
            <w:tcW w:w="1473" w:type="dxa"/>
            <w:vMerge/>
            <w:shd w:val="clear" w:color="auto" w:fill="000080"/>
          </w:tcPr>
          <w:p w14:paraId="537D1C5A" w14:textId="77777777" w:rsidR="006619C6" w:rsidRDefault="006619C6" w:rsidP="006619C6"/>
        </w:tc>
        <w:tc>
          <w:tcPr>
            <w:tcW w:w="2939" w:type="dxa"/>
            <w:tcBorders>
              <w:top w:val="nil"/>
              <w:bottom w:val="nil"/>
              <w:right w:val="nil"/>
            </w:tcBorders>
          </w:tcPr>
          <w:p w14:paraId="01B57CB2" w14:textId="77777777" w:rsidR="006619C6" w:rsidRPr="00E6337E" w:rsidRDefault="006619C6" w:rsidP="006619C6">
            <w:pPr>
              <w:rPr>
                <w:rFonts w:ascii="Arial" w:hAnsi="Arial" w:cs="Arial"/>
              </w:rPr>
            </w:pPr>
            <w:r w:rsidRPr="00E6337E">
              <w:rPr>
                <w:rFonts w:ascii="Arial" w:hAnsi="Arial" w:cs="Arial"/>
              </w:rPr>
              <w:t>Wednesday</w:t>
            </w:r>
          </w:p>
        </w:tc>
        <w:tc>
          <w:tcPr>
            <w:tcW w:w="2205" w:type="dxa"/>
            <w:tcBorders>
              <w:top w:val="nil"/>
              <w:left w:val="nil"/>
              <w:bottom w:val="nil"/>
              <w:right w:val="nil"/>
            </w:tcBorders>
          </w:tcPr>
          <w:p w14:paraId="2A7D5D88" w14:textId="77777777" w:rsidR="006619C6" w:rsidRPr="00E6337E" w:rsidRDefault="006619C6" w:rsidP="006619C6">
            <w:pPr>
              <w:rPr>
                <w:rFonts w:ascii="Arial" w:hAnsi="Arial" w:cs="Arial"/>
              </w:rPr>
            </w:pPr>
            <w:smartTag w:uri="urn:schemas-microsoft-com:office:smarttags" w:element="time">
              <w:smartTagPr>
                <w:attr w:name="Minute" w:val="0"/>
                <w:attr w:name="Hour" w:val="8"/>
              </w:smartTagPr>
              <w:r w:rsidRPr="00E6337E">
                <w:rPr>
                  <w:rFonts w:ascii="Arial" w:hAnsi="Arial" w:cs="Arial"/>
                </w:rPr>
                <w:t>8am – 6pm</w:t>
              </w:r>
            </w:smartTag>
          </w:p>
        </w:tc>
        <w:tc>
          <w:tcPr>
            <w:tcW w:w="4291" w:type="dxa"/>
            <w:gridSpan w:val="2"/>
            <w:vMerge/>
            <w:tcBorders>
              <w:top w:val="nil"/>
              <w:left w:val="nil"/>
              <w:bottom w:val="nil"/>
              <w:right w:val="nil"/>
            </w:tcBorders>
          </w:tcPr>
          <w:p w14:paraId="2679EBF9" w14:textId="77777777" w:rsidR="006619C6" w:rsidRPr="00E6337E" w:rsidRDefault="006619C6" w:rsidP="006619C6">
            <w:pPr>
              <w:rPr>
                <w:rFonts w:ascii="Arial" w:hAnsi="Arial"/>
              </w:rPr>
            </w:pPr>
          </w:p>
        </w:tc>
      </w:tr>
      <w:tr w:rsidR="006619C6" w14:paraId="7493F664" w14:textId="77777777" w:rsidTr="00E6337E">
        <w:tc>
          <w:tcPr>
            <w:tcW w:w="1473" w:type="dxa"/>
            <w:vMerge/>
            <w:shd w:val="clear" w:color="auto" w:fill="000080"/>
          </w:tcPr>
          <w:p w14:paraId="7919D90F" w14:textId="77777777" w:rsidR="006619C6" w:rsidRDefault="006619C6" w:rsidP="006619C6"/>
        </w:tc>
        <w:tc>
          <w:tcPr>
            <w:tcW w:w="2939" w:type="dxa"/>
            <w:tcBorders>
              <w:top w:val="nil"/>
              <w:bottom w:val="nil"/>
              <w:right w:val="nil"/>
            </w:tcBorders>
          </w:tcPr>
          <w:p w14:paraId="6FA90391" w14:textId="77777777" w:rsidR="006619C6" w:rsidRPr="00E6337E" w:rsidRDefault="006619C6" w:rsidP="006619C6">
            <w:pPr>
              <w:rPr>
                <w:rFonts w:ascii="Arial" w:hAnsi="Arial" w:cs="Arial"/>
              </w:rPr>
            </w:pPr>
            <w:r w:rsidRPr="00E6337E">
              <w:rPr>
                <w:rFonts w:ascii="Arial" w:hAnsi="Arial" w:cs="Arial"/>
              </w:rPr>
              <w:t>Thursday</w:t>
            </w:r>
          </w:p>
        </w:tc>
        <w:tc>
          <w:tcPr>
            <w:tcW w:w="2205" w:type="dxa"/>
            <w:tcBorders>
              <w:top w:val="nil"/>
              <w:left w:val="nil"/>
              <w:bottom w:val="nil"/>
              <w:right w:val="nil"/>
            </w:tcBorders>
          </w:tcPr>
          <w:p w14:paraId="41FAB9E7" w14:textId="77777777" w:rsidR="006619C6" w:rsidRPr="00E6337E" w:rsidRDefault="006619C6" w:rsidP="006619C6">
            <w:pPr>
              <w:rPr>
                <w:rFonts w:ascii="Arial" w:hAnsi="Arial" w:cs="Arial"/>
              </w:rPr>
            </w:pPr>
            <w:smartTag w:uri="urn:schemas-microsoft-com:office:smarttags" w:element="time">
              <w:smartTagPr>
                <w:attr w:name="Minute" w:val="0"/>
                <w:attr w:name="Hour" w:val="8"/>
              </w:smartTagPr>
              <w:r w:rsidRPr="00E6337E">
                <w:rPr>
                  <w:rFonts w:ascii="Arial" w:hAnsi="Arial" w:cs="Arial"/>
                </w:rPr>
                <w:t>8am – 6pm</w:t>
              </w:r>
            </w:smartTag>
          </w:p>
        </w:tc>
        <w:tc>
          <w:tcPr>
            <w:tcW w:w="4291" w:type="dxa"/>
            <w:gridSpan w:val="2"/>
            <w:vMerge/>
            <w:tcBorders>
              <w:top w:val="nil"/>
              <w:left w:val="nil"/>
              <w:bottom w:val="nil"/>
              <w:right w:val="nil"/>
            </w:tcBorders>
          </w:tcPr>
          <w:p w14:paraId="4ABA9FDE" w14:textId="77777777" w:rsidR="006619C6" w:rsidRPr="00E6337E" w:rsidRDefault="006619C6" w:rsidP="006619C6">
            <w:pPr>
              <w:rPr>
                <w:rFonts w:ascii="Arial" w:hAnsi="Arial"/>
              </w:rPr>
            </w:pPr>
          </w:p>
        </w:tc>
      </w:tr>
      <w:tr w:rsidR="006619C6" w14:paraId="3CD726B8" w14:textId="77777777" w:rsidTr="00E6337E">
        <w:tc>
          <w:tcPr>
            <w:tcW w:w="1473" w:type="dxa"/>
            <w:vMerge/>
            <w:shd w:val="clear" w:color="auto" w:fill="000080"/>
          </w:tcPr>
          <w:p w14:paraId="6B6045FF" w14:textId="77777777" w:rsidR="006619C6" w:rsidRDefault="006619C6" w:rsidP="006619C6"/>
        </w:tc>
        <w:tc>
          <w:tcPr>
            <w:tcW w:w="2939" w:type="dxa"/>
            <w:tcBorders>
              <w:top w:val="nil"/>
              <w:bottom w:val="nil"/>
              <w:right w:val="nil"/>
            </w:tcBorders>
          </w:tcPr>
          <w:p w14:paraId="676A4896" w14:textId="77777777" w:rsidR="006619C6" w:rsidRPr="00E6337E" w:rsidRDefault="006619C6" w:rsidP="006619C6">
            <w:pPr>
              <w:rPr>
                <w:rFonts w:ascii="Arial" w:hAnsi="Arial" w:cs="Arial"/>
              </w:rPr>
            </w:pPr>
            <w:r w:rsidRPr="00E6337E">
              <w:rPr>
                <w:rFonts w:ascii="Arial" w:hAnsi="Arial" w:cs="Arial"/>
              </w:rPr>
              <w:t>Friday</w:t>
            </w:r>
          </w:p>
        </w:tc>
        <w:tc>
          <w:tcPr>
            <w:tcW w:w="2205" w:type="dxa"/>
            <w:tcBorders>
              <w:top w:val="nil"/>
              <w:left w:val="nil"/>
              <w:bottom w:val="nil"/>
              <w:right w:val="nil"/>
            </w:tcBorders>
          </w:tcPr>
          <w:p w14:paraId="736F938E" w14:textId="77777777" w:rsidR="006619C6" w:rsidRPr="00E6337E" w:rsidRDefault="006619C6" w:rsidP="006619C6">
            <w:pPr>
              <w:rPr>
                <w:rFonts w:ascii="Arial" w:hAnsi="Arial" w:cs="Arial"/>
              </w:rPr>
            </w:pPr>
            <w:smartTag w:uri="urn:schemas-microsoft-com:office:smarttags" w:element="time">
              <w:smartTagPr>
                <w:attr w:name="Minute" w:val="0"/>
                <w:attr w:name="Hour" w:val="8"/>
              </w:smartTagPr>
              <w:r w:rsidRPr="00E6337E">
                <w:rPr>
                  <w:rFonts w:ascii="Arial" w:hAnsi="Arial" w:cs="Arial"/>
                </w:rPr>
                <w:t>8am – 6pm</w:t>
              </w:r>
            </w:smartTag>
          </w:p>
        </w:tc>
        <w:tc>
          <w:tcPr>
            <w:tcW w:w="4291" w:type="dxa"/>
            <w:gridSpan w:val="2"/>
            <w:vMerge/>
            <w:tcBorders>
              <w:top w:val="nil"/>
              <w:left w:val="nil"/>
              <w:bottom w:val="nil"/>
              <w:right w:val="nil"/>
            </w:tcBorders>
          </w:tcPr>
          <w:p w14:paraId="1A7CB276" w14:textId="77777777" w:rsidR="006619C6" w:rsidRPr="00E6337E" w:rsidRDefault="006619C6" w:rsidP="006619C6">
            <w:pPr>
              <w:rPr>
                <w:rFonts w:ascii="Arial" w:hAnsi="Arial"/>
              </w:rPr>
            </w:pPr>
          </w:p>
        </w:tc>
      </w:tr>
      <w:tr w:rsidR="006619C6" w14:paraId="5D7B80B1" w14:textId="77777777" w:rsidTr="00E6337E">
        <w:trPr>
          <w:trHeight w:val="483"/>
        </w:trPr>
        <w:tc>
          <w:tcPr>
            <w:tcW w:w="1473" w:type="dxa"/>
            <w:vMerge/>
            <w:shd w:val="clear" w:color="auto" w:fill="000080"/>
          </w:tcPr>
          <w:p w14:paraId="24F5301F" w14:textId="77777777" w:rsidR="006619C6" w:rsidRDefault="006619C6" w:rsidP="006619C6"/>
        </w:tc>
        <w:tc>
          <w:tcPr>
            <w:tcW w:w="9435" w:type="dxa"/>
            <w:gridSpan w:val="4"/>
            <w:tcBorders>
              <w:top w:val="nil"/>
              <w:bottom w:val="nil"/>
              <w:right w:val="nil"/>
            </w:tcBorders>
            <w:vAlign w:val="center"/>
          </w:tcPr>
          <w:p w14:paraId="6D43CF7B" w14:textId="77777777" w:rsidR="006619C6" w:rsidRPr="00E6337E" w:rsidRDefault="006619C6" w:rsidP="00E6337E">
            <w:pPr>
              <w:spacing w:line="360" w:lineRule="auto"/>
              <w:rPr>
                <w:rFonts w:ascii="Arial" w:hAnsi="Arial"/>
              </w:rPr>
            </w:pPr>
            <w:r w:rsidRPr="00E6337E">
              <w:rPr>
                <w:rFonts w:ascii="Arial" w:hAnsi="Arial"/>
              </w:rPr>
              <w:t>Saturday and Sunday - Closed</w:t>
            </w:r>
          </w:p>
        </w:tc>
      </w:tr>
      <w:tr w:rsidR="0018739A" w14:paraId="1D1AF336" w14:textId="77777777" w:rsidTr="00E6337E">
        <w:tc>
          <w:tcPr>
            <w:tcW w:w="1473" w:type="dxa"/>
            <w:vMerge/>
            <w:tcBorders>
              <w:right w:val="nil"/>
            </w:tcBorders>
            <w:shd w:val="clear" w:color="auto" w:fill="000080"/>
          </w:tcPr>
          <w:p w14:paraId="6604EC6D" w14:textId="77777777" w:rsidR="0018739A" w:rsidRDefault="0018739A" w:rsidP="006619C6"/>
        </w:tc>
        <w:tc>
          <w:tcPr>
            <w:tcW w:w="9435" w:type="dxa"/>
            <w:gridSpan w:val="4"/>
            <w:tcBorders>
              <w:top w:val="nil"/>
              <w:left w:val="nil"/>
              <w:bottom w:val="nil"/>
              <w:right w:val="nil"/>
            </w:tcBorders>
          </w:tcPr>
          <w:p w14:paraId="65EF018A" w14:textId="77777777" w:rsidR="0018739A" w:rsidRPr="00E6337E" w:rsidRDefault="0018739A" w:rsidP="00EC5769">
            <w:pPr>
              <w:jc w:val="center"/>
              <w:rPr>
                <w:rFonts w:ascii="Arial" w:hAnsi="Arial"/>
                <w:b/>
              </w:rPr>
            </w:pPr>
            <w:r w:rsidRPr="00E6337E">
              <w:rPr>
                <w:rFonts w:ascii="Arial" w:hAnsi="Arial"/>
              </w:rPr>
              <w:t xml:space="preserve">In case of </w:t>
            </w:r>
            <w:r w:rsidRPr="00E6337E">
              <w:rPr>
                <w:rFonts w:ascii="Arial" w:hAnsi="Arial"/>
                <w:b/>
              </w:rPr>
              <w:t>EMERGENCY</w:t>
            </w:r>
            <w:r w:rsidRPr="00E6337E">
              <w:rPr>
                <w:rFonts w:ascii="Arial" w:hAnsi="Arial"/>
              </w:rPr>
              <w:t xml:space="preserve"> outwith these times telephone</w:t>
            </w:r>
            <w:r w:rsidR="00EC5769">
              <w:rPr>
                <w:rFonts w:ascii="Arial" w:hAnsi="Arial"/>
              </w:rPr>
              <w:t xml:space="preserve"> </w:t>
            </w:r>
            <w:r w:rsidRPr="00E6337E">
              <w:rPr>
                <w:rFonts w:ascii="Arial" w:hAnsi="Arial"/>
                <w:b/>
              </w:rPr>
              <w:t>01236 422678</w:t>
            </w:r>
          </w:p>
        </w:tc>
      </w:tr>
      <w:tr w:rsidR="0018739A" w14:paraId="4274C2FD" w14:textId="77777777" w:rsidTr="00E6337E">
        <w:tc>
          <w:tcPr>
            <w:tcW w:w="1473" w:type="dxa"/>
            <w:vMerge/>
            <w:tcBorders>
              <w:right w:val="nil"/>
            </w:tcBorders>
            <w:shd w:val="clear" w:color="auto" w:fill="000080"/>
          </w:tcPr>
          <w:p w14:paraId="2DF11D8F" w14:textId="77777777" w:rsidR="0018739A" w:rsidRDefault="0018739A" w:rsidP="006619C6"/>
        </w:tc>
        <w:tc>
          <w:tcPr>
            <w:tcW w:w="9435" w:type="dxa"/>
            <w:gridSpan w:val="4"/>
            <w:tcBorders>
              <w:top w:val="nil"/>
              <w:left w:val="nil"/>
              <w:bottom w:val="nil"/>
              <w:right w:val="nil"/>
            </w:tcBorders>
          </w:tcPr>
          <w:p w14:paraId="1607C09B" w14:textId="77777777" w:rsidR="0018739A" w:rsidRPr="00E6337E" w:rsidRDefault="0018739A" w:rsidP="00EC5769">
            <w:pPr>
              <w:rPr>
                <w:rFonts w:ascii="Arial" w:hAnsi="Arial"/>
              </w:rPr>
            </w:pPr>
            <w:r w:rsidRPr="00E6337E">
              <w:rPr>
                <w:rFonts w:ascii="Arial" w:hAnsi="Arial"/>
              </w:rPr>
              <w:t>We operate extended hours every Monday</w:t>
            </w:r>
            <w:r w:rsidR="00EC5769">
              <w:rPr>
                <w:rFonts w:ascii="Arial" w:hAnsi="Arial"/>
              </w:rPr>
              <w:t xml:space="preserve">, </w:t>
            </w:r>
            <w:proofErr w:type="gramStart"/>
            <w:r w:rsidRPr="00E6337E">
              <w:rPr>
                <w:rFonts w:ascii="Arial" w:hAnsi="Arial"/>
              </w:rPr>
              <w:t>Tuesday</w:t>
            </w:r>
            <w:proofErr w:type="gramEnd"/>
            <w:r w:rsidR="00EC5769">
              <w:rPr>
                <w:rFonts w:ascii="Arial" w:hAnsi="Arial"/>
              </w:rPr>
              <w:t xml:space="preserve"> and Friday mornings</w:t>
            </w:r>
            <w:r w:rsidRPr="00E6337E">
              <w:rPr>
                <w:rFonts w:ascii="Arial" w:hAnsi="Arial"/>
              </w:rPr>
              <w:t xml:space="preserve"> between 7</w:t>
            </w:r>
            <w:r w:rsidR="00113CA0" w:rsidRPr="00E6337E">
              <w:rPr>
                <w:rFonts w:ascii="Arial" w:hAnsi="Arial"/>
              </w:rPr>
              <w:t>.30</w:t>
            </w:r>
            <w:r w:rsidRPr="00E6337E">
              <w:rPr>
                <w:rFonts w:ascii="Arial" w:hAnsi="Arial"/>
              </w:rPr>
              <w:t>am to 8</w:t>
            </w:r>
            <w:r w:rsidR="00113CA0" w:rsidRPr="00E6337E">
              <w:rPr>
                <w:rFonts w:ascii="Arial" w:hAnsi="Arial"/>
              </w:rPr>
              <w:t>.30</w:t>
            </w:r>
            <w:r w:rsidRPr="00E6337E">
              <w:rPr>
                <w:rFonts w:ascii="Arial" w:hAnsi="Arial"/>
              </w:rPr>
              <w:t>am and 6pm to 6:</w:t>
            </w:r>
            <w:r w:rsidR="0033583E">
              <w:rPr>
                <w:rFonts w:ascii="Arial" w:hAnsi="Arial"/>
              </w:rPr>
              <w:t>30</w:t>
            </w:r>
            <w:r w:rsidRPr="00E6337E">
              <w:rPr>
                <w:rFonts w:ascii="Arial" w:hAnsi="Arial"/>
              </w:rPr>
              <w:t>pm</w:t>
            </w:r>
            <w:r w:rsidR="00EC5769">
              <w:rPr>
                <w:rFonts w:ascii="Arial" w:hAnsi="Arial"/>
              </w:rPr>
              <w:t>, on a Monday evening</w:t>
            </w:r>
            <w:r w:rsidRPr="00E6337E">
              <w:rPr>
                <w:rFonts w:ascii="Arial" w:hAnsi="Arial"/>
              </w:rPr>
              <w:t>. These are strictly pre-booked GP and Nurse appointments only</w:t>
            </w:r>
          </w:p>
        </w:tc>
      </w:tr>
      <w:tr w:rsidR="0018739A" w14:paraId="5188E8ED" w14:textId="77777777" w:rsidTr="00E6337E">
        <w:trPr>
          <w:trHeight w:val="2790"/>
        </w:trPr>
        <w:tc>
          <w:tcPr>
            <w:tcW w:w="1473" w:type="dxa"/>
            <w:vMerge/>
            <w:tcBorders>
              <w:right w:val="nil"/>
            </w:tcBorders>
            <w:shd w:val="clear" w:color="auto" w:fill="000080"/>
          </w:tcPr>
          <w:p w14:paraId="14694518" w14:textId="77777777" w:rsidR="0018739A" w:rsidRDefault="0018739A" w:rsidP="006619C6"/>
        </w:tc>
        <w:tc>
          <w:tcPr>
            <w:tcW w:w="5679" w:type="dxa"/>
            <w:gridSpan w:val="3"/>
            <w:tcBorders>
              <w:top w:val="nil"/>
              <w:left w:val="nil"/>
              <w:right w:val="nil"/>
            </w:tcBorders>
          </w:tcPr>
          <w:p w14:paraId="258C73C0" w14:textId="00E4F393" w:rsidR="0018739A" w:rsidRPr="00E6337E" w:rsidRDefault="00F1325D" w:rsidP="006619C6">
            <w:pPr>
              <w:rPr>
                <w:rFonts w:ascii="Arial" w:hAnsi="Arial"/>
              </w:rPr>
            </w:pPr>
            <w:r w:rsidRPr="00E6337E">
              <w:rPr>
                <w:rFonts w:ascii="Arial" w:hAnsi="Arial"/>
                <w:noProof/>
              </w:rPr>
              <w:drawing>
                <wp:inline distT="0" distB="0" distL="0" distR="0" wp14:anchorId="745851F7" wp14:editId="0F917CAF">
                  <wp:extent cx="3419475" cy="3771900"/>
                  <wp:effectExtent l="0" t="0" r="0" b="0"/>
                  <wp:docPr id="1" name="Picture 1" descr="Location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cation ma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19475" cy="3771900"/>
                          </a:xfrm>
                          <a:prstGeom prst="rect">
                            <a:avLst/>
                          </a:prstGeom>
                          <a:noFill/>
                          <a:ln>
                            <a:noFill/>
                          </a:ln>
                        </pic:spPr>
                      </pic:pic>
                    </a:graphicData>
                  </a:graphic>
                </wp:inline>
              </w:drawing>
            </w:r>
          </w:p>
        </w:tc>
        <w:tc>
          <w:tcPr>
            <w:tcW w:w="3756" w:type="dxa"/>
            <w:tcBorders>
              <w:top w:val="nil"/>
              <w:left w:val="nil"/>
              <w:right w:val="nil"/>
            </w:tcBorders>
          </w:tcPr>
          <w:p w14:paraId="184151E9" w14:textId="77777777" w:rsidR="0018739A" w:rsidRPr="00E6337E" w:rsidRDefault="0018739A" w:rsidP="006619C6">
            <w:pPr>
              <w:rPr>
                <w:rFonts w:ascii="Arial" w:hAnsi="Arial"/>
              </w:rPr>
            </w:pPr>
          </w:p>
          <w:p w14:paraId="1CF02439" w14:textId="77777777" w:rsidR="00DF0198" w:rsidRPr="00E6337E" w:rsidRDefault="00DF0198" w:rsidP="006619C6">
            <w:pPr>
              <w:rPr>
                <w:rFonts w:ascii="Arial" w:hAnsi="Arial"/>
              </w:rPr>
            </w:pPr>
          </w:p>
          <w:p w14:paraId="43AA6A9C" w14:textId="77777777" w:rsidR="00DF0198" w:rsidRPr="00E6337E" w:rsidRDefault="00DF0198" w:rsidP="006619C6">
            <w:pPr>
              <w:rPr>
                <w:rFonts w:ascii="Arial" w:hAnsi="Arial"/>
              </w:rPr>
            </w:pPr>
          </w:p>
          <w:p w14:paraId="7BC8BC95" w14:textId="77777777" w:rsidR="0018739A" w:rsidRPr="00E6337E" w:rsidRDefault="0018739A" w:rsidP="006619C6">
            <w:pPr>
              <w:rPr>
                <w:rFonts w:ascii="Arial" w:hAnsi="Arial"/>
              </w:rPr>
            </w:pPr>
            <w:proofErr w:type="gramStart"/>
            <w:r w:rsidRPr="00E6337E">
              <w:rPr>
                <w:rFonts w:ascii="Arial" w:hAnsi="Arial"/>
              </w:rPr>
              <w:t>Nearest</w:t>
            </w:r>
            <w:r w:rsidR="00DF0198" w:rsidRPr="00E6337E">
              <w:rPr>
                <w:rFonts w:ascii="Arial" w:hAnsi="Arial"/>
              </w:rPr>
              <w:t>:-</w:t>
            </w:r>
            <w:proofErr w:type="gramEnd"/>
          </w:p>
          <w:p w14:paraId="5EF79F21" w14:textId="77777777" w:rsidR="0018739A" w:rsidRPr="00E6337E" w:rsidRDefault="0018739A" w:rsidP="006619C6">
            <w:pPr>
              <w:rPr>
                <w:rFonts w:ascii="Arial" w:hAnsi="Arial"/>
              </w:rPr>
            </w:pPr>
          </w:p>
          <w:p w14:paraId="5CA0B0B2" w14:textId="77777777" w:rsidR="0018739A" w:rsidRPr="00E6337E" w:rsidRDefault="0018739A" w:rsidP="006619C6">
            <w:pPr>
              <w:rPr>
                <w:rFonts w:ascii="Arial" w:hAnsi="Arial"/>
                <w:sz w:val="20"/>
                <w:szCs w:val="20"/>
              </w:rPr>
            </w:pPr>
            <w:r w:rsidRPr="00E6337E">
              <w:rPr>
                <w:rFonts w:ascii="Arial" w:hAnsi="Arial"/>
                <w:sz w:val="20"/>
                <w:szCs w:val="20"/>
              </w:rPr>
              <w:t>Bus</w:t>
            </w:r>
            <w:r w:rsidRPr="00E6337E">
              <w:rPr>
                <w:rFonts w:ascii="Arial" w:hAnsi="Arial"/>
                <w:sz w:val="20"/>
                <w:szCs w:val="20"/>
              </w:rPr>
              <w:tab/>
            </w:r>
            <w:r w:rsidRPr="00E6337E">
              <w:rPr>
                <w:rFonts w:ascii="Arial" w:hAnsi="Arial"/>
                <w:sz w:val="20"/>
                <w:szCs w:val="20"/>
              </w:rPr>
              <w:tab/>
            </w:r>
            <w:smartTag w:uri="urn:schemas-microsoft-com:office:smarttags" w:element="address">
              <w:smartTag w:uri="urn:schemas-microsoft-com:office:smarttags" w:element="Street">
                <w:r w:rsidRPr="00E6337E">
                  <w:rPr>
                    <w:rFonts w:ascii="Arial" w:hAnsi="Arial"/>
                    <w:sz w:val="20"/>
                    <w:szCs w:val="20"/>
                  </w:rPr>
                  <w:t>South Circular Road</w:t>
                </w:r>
              </w:smartTag>
            </w:smartTag>
            <w:r w:rsidRPr="00E6337E">
              <w:rPr>
                <w:rFonts w:ascii="Arial" w:hAnsi="Arial"/>
                <w:sz w:val="20"/>
                <w:szCs w:val="20"/>
              </w:rPr>
              <w:t xml:space="preserve"> </w:t>
            </w:r>
          </w:p>
          <w:p w14:paraId="1BA7723C" w14:textId="77777777" w:rsidR="0018739A" w:rsidRPr="00E6337E" w:rsidRDefault="0018739A" w:rsidP="006619C6">
            <w:pPr>
              <w:rPr>
                <w:rFonts w:ascii="Arial" w:hAnsi="Arial"/>
                <w:sz w:val="20"/>
                <w:szCs w:val="20"/>
              </w:rPr>
            </w:pPr>
            <w:r w:rsidRPr="00E6337E">
              <w:rPr>
                <w:rFonts w:ascii="Arial" w:hAnsi="Arial"/>
                <w:sz w:val="20"/>
                <w:szCs w:val="20"/>
              </w:rPr>
              <w:tab/>
            </w:r>
            <w:r w:rsidRPr="00E6337E">
              <w:rPr>
                <w:rFonts w:ascii="Arial" w:hAnsi="Arial"/>
                <w:sz w:val="20"/>
                <w:szCs w:val="20"/>
              </w:rPr>
              <w:tab/>
              <w:t>(5 mins)</w:t>
            </w:r>
          </w:p>
          <w:p w14:paraId="01D62BE9" w14:textId="77777777" w:rsidR="0018739A" w:rsidRPr="00E6337E" w:rsidRDefault="0018739A" w:rsidP="006619C6">
            <w:pPr>
              <w:rPr>
                <w:rFonts w:ascii="Arial" w:hAnsi="Arial"/>
                <w:sz w:val="20"/>
                <w:szCs w:val="20"/>
              </w:rPr>
            </w:pPr>
          </w:p>
          <w:p w14:paraId="105F4165" w14:textId="77777777" w:rsidR="0018739A" w:rsidRPr="00E6337E" w:rsidRDefault="0018739A" w:rsidP="006619C6">
            <w:pPr>
              <w:rPr>
                <w:rFonts w:ascii="Arial" w:hAnsi="Arial"/>
                <w:sz w:val="20"/>
                <w:szCs w:val="20"/>
              </w:rPr>
            </w:pPr>
            <w:r w:rsidRPr="00E6337E">
              <w:rPr>
                <w:rFonts w:ascii="Arial" w:hAnsi="Arial"/>
                <w:sz w:val="20"/>
                <w:szCs w:val="20"/>
              </w:rPr>
              <w:t>Train</w:t>
            </w:r>
            <w:r w:rsidRPr="00E6337E">
              <w:rPr>
                <w:rFonts w:ascii="Arial" w:hAnsi="Arial"/>
                <w:sz w:val="20"/>
                <w:szCs w:val="20"/>
              </w:rPr>
              <w:tab/>
            </w:r>
            <w:r w:rsidRPr="00E6337E">
              <w:rPr>
                <w:rFonts w:ascii="Arial" w:hAnsi="Arial"/>
                <w:sz w:val="20"/>
                <w:szCs w:val="20"/>
              </w:rPr>
              <w:tab/>
              <w:t xml:space="preserve">Sunnyside Station </w:t>
            </w:r>
          </w:p>
          <w:p w14:paraId="315C7891" w14:textId="77777777" w:rsidR="0018739A" w:rsidRPr="00E6337E" w:rsidRDefault="0018739A" w:rsidP="006619C6">
            <w:pPr>
              <w:rPr>
                <w:rFonts w:ascii="Arial" w:hAnsi="Arial"/>
                <w:sz w:val="20"/>
                <w:szCs w:val="20"/>
              </w:rPr>
            </w:pPr>
            <w:r w:rsidRPr="00E6337E">
              <w:rPr>
                <w:rFonts w:ascii="Arial" w:hAnsi="Arial"/>
                <w:sz w:val="20"/>
                <w:szCs w:val="20"/>
              </w:rPr>
              <w:tab/>
            </w:r>
            <w:r w:rsidRPr="00E6337E">
              <w:rPr>
                <w:rFonts w:ascii="Arial" w:hAnsi="Arial"/>
                <w:sz w:val="20"/>
                <w:szCs w:val="20"/>
              </w:rPr>
              <w:tab/>
              <w:t>(10 mins)</w:t>
            </w:r>
          </w:p>
          <w:p w14:paraId="438A17FC" w14:textId="77777777" w:rsidR="0018739A" w:rsidRPr="00E6337E" w:rsidRDefault="0018739A" w:rsidP="006619C6">
            <w:pPr>
              <w:rPr>
                <w:rFonts w:ascii="Arial" w:hAnsi="Arial"/>
                <w:sz w:val="20"/>
                <w:szCs w:val="20"/>
              </w:rPr>
            </w:pPr>
            <w:r w:rsidRPr="00E6337E">
              <w:rPr>
                <w:rFonts w:ascii="Arial" w:hAnsi="Arial"/>
                <w:sz w:val="20"/>
                <w:szCs w:val="20"/>
              </w:rPr>
              <w:tab/>
            </w:r>
            <w:r w:rsidRPr="00E6337E">
              <w:rPr>
                <w:rFonts w:ascii="Arial" w:hAnsi="Arial"/>
                <w:sz w:val="20"/>
                <w:szCs w:val="20"/>
              </w:rPr>
              <w:tab/>
            </w:r>
            <w:smartTag w:uri="urn:schemas-microsoft-com:office:smarttags" w:element="place">
              <w:r w:rsidRPr="00E6337E">
                <w:rPr>
                  <w:rFonts w:ascii="Arial" w:hAnsi="Arial"/>
                  <w:sz w:val="20"/>
                  <w:szCs w:val="20"/>
                </w:rPr>
                <w:t>Coatbridge</w:t>
              </w:r>
            </w:smartTag>
            <w:r w:rsidRPr="00E6337E">
              <w:rPr>
                <w:rFonts w:ascii="Arial" w:hAnsi="Arial"/>
                <w:sz w:val="20"/>
                <w:szCs w:val="20"/>
              </w:rPr>
              <w:t xml:space="preserve"> Central </w:t>
            </w:r>
          </w:p>
          <w:p w14:paraId="23C6F910" w14:textId="77777777" w:rsidR="0018739A" w:rsidRPr="00E6337E" w:rsidRDefault="0018739A" w:rsidP="006619C6">
            <w:pPr>
              <w:rPr>
                <w:rFonts w:ascii="Arial" w:hAnsi="Arial"/>
                <w:sz w:val="20"/>
                <w:szCs w:val="20"/>
              </w:rPr>
            </w:pPr>
            <w:r w:rsidRPr="00E6337E">
              <w:rPr>
                <w:rFonts w:ascii="Arial" w:hAnsi="Arial"/>
                <w:sz w:val="20"/>
                <w:szCs w:val="20"/>
              </w:rPr>
              <w:tab/>
            </w:r>
            <w:r w:rsidRPr="00E6337E">
              <w:rPr>
                <w:rFonts w:ascii="Arial" w:hAnsi="Arial"/>
                <w:sz w:val="20"/>
                <w:szCs w:val="20"/>
              </w:rPr>
              <w:tab/>
              <w:t>(10 mins)</w:t>
            </w:r>
          </w:p>
          <w:p w14:paraId="234D9E7A" w14:textId="77777777" w:rsidR="0018739A" w:rsidRPr="00E6337E" w:rsidRDefault="0018739A" w:rsidP="006619C6">
            <w:pPr>
              <w:rPr>
                <w:rFonts w:ascii="Arial" w:hAnsi="Arial"/>
                <w:sz w:val="20"/>
                <w:szCs w:val="20"/>
              </w:rPr>
            </w:pPr>
          </w:p>
          <w:p w14:paraId="73C5629E" w14:textId="77777777" w:rsidR="00DF0198" w:rsidRPr="00E6337E" w:rsidRDefault="0018739A" w:rsidP="006619C6">
            <w:pPr>
              <w:rPr>
                <w:rFonts w:ascii="Arial" w:hAnsi="Arial"/>
                <w:sz w:val="20"/>
                <w:szCs w:val="20"/>
              </w:rPr>
            </w:pPr>
            <w:r w:rsidRPr="00E6337E">
              <w:rPr>
                <w:rFonts w:ascii="Arial" w:hAnsi="Arial"/>
                <w:sz w:val="20"/>
                <w:szCs w:val="20"/>
              </w:rPr>
              <w:t>Taxi</w:t>
            </w:r>
            <w:r w:rsidRPr="00E6337E">
              <w:rPr>
                <w:rFonts w:ascii="Arial" w:hAnsi="Arial"/>
                <w:sz w:val="20"/>
                <w:szCs w:val="20"/>
              </w:rPr>
              <w:tab/>
            </w:r>
            <w:r w:rsidRPr="00E6337E">
              <w:rPr>
                <w:rFonts w:ascii="Arial" w:hAnsi="Arial"/>
                <w:sz w:val="20"/>
                <w:szCs w:val="20"/>
              </w:rPr>
              <w:tab/>
            </w:r>
            <w:smartTag w:uri="urn:schemas-microsoft-com:office:smarttags" w:element="address">
              <w:smartTag w:uri="urn:schemas-microsoft-com:office:smarttags" w:element="Street">
                <w:r w:rsidRPr="00E6337E">
                  <w:rPr>
                    <w:rFonts w:ascii="Arial" w:hAnsi="Arial"/>
                    <w:sz w:val="20"/>
                    <w:szCs w:val="20"/>
                  </w:rPr>
                  <w:t>Main Street</w:t>
                </w:r>
              </w:smartTag>
            </w:smartTag>
            <w:r w:rsidRPr="00E6337E">
              <w:rPr>
                <w:rFonts w:ascii="Arial" w:hAnsi="Arial"/>
                <w:sz w:val="20"/>
                <w:szCs w:val="20"/>
              </w:rPr>
              <w:t xml:space="preserve"> </w:t>
            </w:r>
          </w:p>
          <w:p w14:paraId="76653F5B" w14:textId="77777777" w:rsidR="0018739A" w:rsidRPr="00E6337E" w:rsidRDefault="00DF0198" w:rsidP="006619C6">
            <w:pPr>
              <w:rPr>
                <w:rFonts w:ascii="Arial" w:hAnsi="Arial"/>
                <w:sz w:val="20"/>
                <w:szCs w:val="20"/>
              </w:rPr>
            </w:pPr>
            <w:r w:rsidRPr="00E6337E">
              <w:rPr>
                <w:rFonts w:ascii="Arial" w:hAnsi="Arial"/>
                <w:sz w:val="20"/>
                <w:szCs w:val="20"/>
              </w:rPr>
              <w:tab/>
            </w:r>
            <w:r w:rsidRPr="00E6337E">
              <w:rPr>
                <w:rFonts w:ascii="Arial" w:hAnsi="Arial"/>
                <w:sz w:val="20"/>
                <w:szCs w:val="20"/>
              </w:rPr>
              <w:tab/>
            </w:r>
            <w:r w:rsidR="0018739A" w:rsidRPr="00E6337E">
              <w:rPr>
                <w:rFonts w:ascii="Arial" w:hAnsi="Arial"/>
                <w:sz w:val="20"/>
                <w:szCs w:val="20"/>
              </w:rPr>
              <w:t>(1 min)</w:t>
            </w:r>
          </w:p>
          <w:p w14:paraId="253C7EEB" w14:textId="77777777" w:rsidR="0018739A" w:rsidRPr="00E6337E" w:rsidRDefault="0018739A" w:rsidP="006619C6">
            <w:pPr>
              <w:rPr>
                <w:rFonts w:ascii="Arial" w:hAnsi="Arial"/>
                <w:sz w:val="20"/>
                <w:szCs w:val="20"/>
              </w:rPr>
            </w:pPr>
          </w:p>
          <w:p w14:paraId="1CDDD6C3" w14:textId="77777777" w:rsidR="0018739A" w:rsidRPr="00E6337E" w:rsidRDefault="0018739A" w:rsidP="00E6337E">
            <w:pPr>
              <w:tabs>
                <w:tab w:val="left" w:pos="768"/>
              </w:tabs>
              <w:ind w:left="768" w:hanging="768"/>
              <w:rPr>
                <w:rFonts w:ascii="Arial" w:hAnsi="Arial"/>
                <w:sz w:val="20"/>
                <w:szCs w:val="20"/>
              </w:rPr>
            </w:pPr>
            <w:r w:rsidRPr="00E6337E">
              <w:rPr>
                <w:rFonts w:ascii="Arial" w:hAnsi="Arial"/>
                <w:sz w:val="20"/>
                <w:szCs w:val="20"/>
              </w:rPr>
              <w:t>Car Park</w:t>
            </w:r>
            <w:r w:rsidRPr="00E6337E">
              <w:rPr>
                <w:rFonts w:ascii="Arial" w:hAnsi="Arial"/>
                <w:sz w:val="20"/>
                <w:szCs w:val="20"/>
              </w:rPr>
              <w:tab/>
              <w:t xml:space="preserve">Throughout Town </w:t>
            </w:r>
            <w:r w:rsidR="00DF0198" w:rsidRPr="00E6337E">
              <w:rPr>
                <w:rFonts w:ascii="Arial" w:hAnsi="Arial"/>
                <w:sz w:val="20"/>
                <w:szCs w:val="20"/>
              </w:rPr>
              <w:tab/>
            </w:r>
            <w:r w:rsidRPr="00E6337E">
              <w:rPr>
                <w:rFonts w:ascii="Arial" w:hAnsi="Arial"/>
                <w:sz w:val="20"/>
                <w:szCs w:val="20"/>
              </w:rPr>
              <w:t>Centre (some payable)</w:t>
            </w:r>
          </w:p>
          <w:p w14:paraId="0584C512" w14:textId="77777777" w:rsidR="0018739A" w:rsidRPr="00E6337E" w:rsidRDefault="0018739A" w:rsidP="006619C6">
            <w:pPr>
              <w:rPr>
                <w:rFonts w:ascii="Arial" w:hAnsi="Arial"/>
                <w:sz w:val="16"/>
                <w:szCs w:val="16"/>
              </w:rPr>
            </w:pPr>
          </w:p>
        </w:tc>
      </w:tr>
      <w:tr w:rsidR="00DF0198" w14:paraId="2C2E714C" w14:textId="77777777" w:rsidTr="00E6337E">
        <w:tc>
          <w:tcPr>
            <w:tcW w:w="1473" w:type="dxa"/>
            <w:vMerge/>
            <w:shd w:val="clear" w:color="auto" w:fill="000080"/>
          </w:tcPr>
          <w:p w14:paraId="0C5CBE71" w14:textId="77777777" w:rsidR="00DF0198" w:rsidRDefault="00DF0198" w:rsidP="006619C6"/>
        </w:tc>
        <w:tc>
          <w:tcPr>
            <w:tcW w:w="9435" w:type="dxa"/>
            <w:gridSpan w:val="4"/>
          </w:tcPr>
          <w:p w14:paraId="5D02AF91" w14:textId="77777777" w:rsidR="00DF0198" w:rsidRPr="00E6337E" w:rsidRDefault="00DF0198" w:rsidP="006619C6">
            <w:pPr>
              <w:rPr>
                <w:rFonts w:ascii="Arial" w:hAnsi="Arial"/>
              </w:rPr>
            </w:pPr>
          </w:p>
          <w:p w14:paraId="4B16488F" w14:textId="77777777" w:rsidR="00DF0198" w:rsidRPr="00E6337E" w:rsidRDefault="00DF0198" w:rsidP="00E6337E">
            <w:pPr>
              <w:jc w:val="center"/>
              <w:rPr>
                <w:rFonts w:ascii="Arial" w:hAnsi="Arial"/>
                <w:b/>
                <w:sz w:val="36"/>
                <w:szCs w:val="36"/>
              </w:rPr>
            </w:pPr>
            <w:r w:rsidRPr="00E6337E">
              <w:rPr>
                <w:rFonts w:ascii="Arial" w:hAnsi="Arial"/>
                <w:b/>
                <w:sz w:val="36"/>
                <w:szCs w:val="36"/>
              </w:rPr>
              <w:t>Telephone: 01236 422678</w:t>
            </w:r>
          </w:p>
          <w:p w14:paraId="30EA6B98" w14:textId="77777777" w:rsidR="00DF0198" w:rsidRPr="00E6337E" w:rsidRDefault="00DF0198" w:rsidP="00E6337E">
            <w:pPr>
              <w:jc w:val="center"/>
              <w:rPr>
                <w:rFonts w:ascii="Arial" w:hAnsi="Arial"/>
              </w:rPr>
            </w:pPr>
          </w:p>
        </w:tc>
      </w:tr>
    </w:tbl>
    <w:p w14:paraId="0CBD4A9A" w14:textId="77777777" w:rsidR="00DF0198" w:rsidRDefault="00DF0198" w:rsidP="006619C6">
      <w:pPr>
        <w:ind w:left="360"/>
        <w:sectPr w:rsidR="00DF0198" w:rsidSect="006619C6">
          <w:footerReference w:type="even" r:id="rId8"/>
          <w:pgSz w:w="11906" w:h="16838"/>
          <w:pgMar w:top="899" w:right="1800" w:bottom="1440" w:left="540" w:header="708" w:footer="708" w:gutter="0"/>
          <w:cols w:space="708"/>
          <w:docGrid w:linePitch="360"/>
        </w:sectPr>
      </w:pPr>
    </w:p>
    <w:tbl>
      <w:tblPr>
        <w:tblW w:w="8928" w:type="dxa"/>
        <w:tblLook w:val="01E0" w:firstRow="1" w:lastRow="1" w:firstColumn="1" w:lastColumn="1" w:noHBand="0" w:noVBand="0"/>
      </w:tblPr>
      <w:tblGrid>
        <w:gridCol w:w="675"/>
        <w:gridCol w:w="8253"/>
      </w:tblGrid>
      <w:tr w:rsidR="00DF0198" w:rsidRPr="00186658" w14:paraId="3F6B2841" w14:textId="77777777">
        <w:trPr>
          <w:trHeight w:val="562"/>
        </w:trPr>
        <w:tc>
          <w:tcPr>
            <w:tcW w:w="675" w:type="dxa"/>
            <w:shd w:val="clear" w:color="auto" w:fill="3333CC"/>
            <w:vAlign w:val="center"/>
          </w:tcPr>
          <w:p w14:paraId="54E3AF31" w14:textId="77777777" w:rsidR="00DF0198" w:rsidRPr="00186658" w:rsidRDefault="00DF0198" w:rsidP="00C131EA">
            <w:pPr>
              <w:jc w:val="center"/>
              <w:rPr>
                <w:rFonts w:ascii="Arial" w:hAnsi="Arial" w:cs="Arial"/>
                <w:b/>
                <w:color w:val="FFFFFF"/>
                <w:sz w:val="36"/>
                <w:szCs w:val="36"/>
              </w:rPr>
            </w:pPr>
          </w:p>
        </w:tc>
        <w:tc>
          <w:tcPr>
            <w:tcW w:w="8253" w:type="dxa"/>
            <w:shd w:val="clear" w:color="auto" w:fill="808080"/>
            <w:vAlign w:val="center"/>
          </w:tcPr>
          <w:p w14:paraId="3DC4BBF3" w14:textId="77777777" w:rsidR="00DF0198" w:rsidRPr="00491C3C" w:rsidRDefault="00DF0198" w:rsidP="00C131EA">
            <w:pPr>
              <w:jc w:val="center"/>
              <w:rPr>
                <w:rFonts w:ascii="Arial" w:hAnsi="Arial" w:cs="Arial"/>
                <w:b/>
                <w:color w:val="FFFFFF"/>
                <w:sz w:val="32"/>
                <w:szCs w:val="32"/>
              </w:rPr>
            </w:pPr>
            <w:r w:rsidRPr="00491C3C">
              <w:rPr>
                <w:rFonts w:ascii="Arial" w:hAnsi="Arial" w:cs="Arial"/>
                <w:b/>
                <w:color w:val="FFFFFF"/>
                <w:sz w:val="32"/>
                <w:szCs w:val="32"/>
              </w:rPr>
              <w:t>Contents</w:t>
            </w:r>
          </w:p>
        </w:tc>
      </w:tr>
    </w:tbl>
    <w:p w14:paraId="0CF40A53" w14:textId="77777777" w:rsidR="00DF0198" w:rsidRDefault="00DF0198" w:rsidP="00DF0198"/>
    <w:p w14:paraId="093CDB49" w14:textId="77777777" w:rsidR="00DF0198" w:rsidRPr="005729E6" w:rsidRDefault="00DF0198" w:rsidP="00DF0198">
      <w:pPr>
        <w:rPr>
          <w:rFonts w:ascii="Arial" w:hAnsi="Arial" w:cs="Arial"/>
        </w:rPr>
      </w:pPr>
      <w:r w:rsidRPr="005729E6">
        <w:rPr>
          <w:rFonts w:ascii="Arial" w:hAnsi="Arial" w:cs="Arial"/>
        </w:rPr>
        <w:t>1.0</w:t>
      </w:r>
      <w:r w:rsidRPr="005729E6">
        <w:rPr>
          <w:rFonts w:ascii="Arial" w:hAnsi="Arial" w:cs="Arial"/>
        </w:rPr>
        <w:tab/>
        <w:t>Introduction</w:t>
      </w:r>
    </w:p>
    <w:p w14:paraId="7EB53DC8" w14:textId="77777777" w:rsidR="00DF0198" w:rsidRPr="005729E6" w:rsidRDefault="00DF0198" w:rsidP="00DF0198">
      <w:pPr>
        <w:rPr>
          <w:rFonts w:ascii="Arial" w:hAnsi="Arial" w:cs="Arial"/>
        </w:rPr>
      </w:pPr>
    </w:p>
    <w:p w14:paraId="0A101FB0" w14:textId="77777777" w:rsidR="00DF0198" w:rsidRPr="005729E6" w:rsidRDefault="00DF0198" w:rsidP="00DF0198">
      <w:pPr>
        <w:rPr>
          <w:rFonts w:ascii="Arial" w:hAnsi="Arial" w:cs="Arial"/>
        </w:rPr>
      </w:pPr>
      <w:r w:rsidRPr="005729E6">
        <w:rPr>
          <w:rFonts w:ascii="Arial" w:hAnsi="Arial" w:cs="Arial"/>
        </w:rPr>
        <w:tab/>
        <w:t xml:space="preserve">Welcome to the </w:t>
      </w:r>
      <w:smartTag w:uri="urn:schemas-microsoft-com:office:smarttags" w:element="address">
        <w:smartTag w:uri="urn:schemas-microsoft-com:office:smarttags" w:element="Street">
          <w:r w:rsidRPr="005729E6">
            <w:rPr>
              <w:rFonts w:ascii="Arial" w:hAnsi="Arial" w:cs="Arial"/>
            </w:rPr>
            <w:t>Church Street</w:t>
          </w:r>
        </w:smartTag>
      </w:smartTag>
      <w:r w:rsidRPr="005729E6">
        <w:rPr>
          <w:rFonts w:ascii="Arial" w:hAnsi="Arial" w:cs="Arial"/>
        </w:rPr>
        <w:t xml:space="preserve"> Practice</w:t>
      </w:r>
      <w:r>
        <w:rPr>
          <w:rFonts w:ascii="Arial" w:hAnsi="Arial" w:cs="Arial"/>
        </w:rPr>
        <w:tab/>
      </w:r>
      <w:r>
        <w:rPr>
          <w:rFonts w:ascii="Arial" w:hAnsi="Arial" w:cs="Arial"/>
        </w:rPr>
        <w:tab/>
      </w:r>
      <w:r>
        <w:rPr>
          <w:rFonts w:ascii="Arial" w:hAnsi="Arial" w:cs="Arial"/>
        </w:rPr>
        <w:tab/>
      </w:r>
      <w:r>
        <w:rPr>
          <w:rFonts w:ascii="Arial" w:hAnsi="Arial" w:cs="Arial"/>
        </w:rPr>
        <w:tab/>
        <w:t>Page 2</w:t>
      </w:r>
    </w:p>
    <w:p w14:paraId="279C6A7F" w14:textId="77777777" w:rsidR="00DF0198" w:rsidRPr="005729E6" w:rsidRDefault="00DF0198" w:rsidP="00DF0198">
      <w:pPr>
        <w:rPr>
          <w:rFonts w:ascii="Arial" w:hAnsi="Arial" w:cs="Arial"/>
        </w:rPr>
      </w:pPr>
      <w:r w:rsidRPr="005729E6">
        <w:rPr>
          <w:rFonts w:ascii="Arial" w:hAnsi="Arial" w:cs="Arial"/>
        </w:rPr>
        <w:tab/>
        <w:t>Practice History</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Page 2</w:t>
      </w:r>
    </w:p>
    <w:p w14:paraId="36AE4F85" w14:textId="77777777" w:rsidR="00DF0198" w:rsidRPr="005729E6" w:rsidRDefault="00DF0198" w:rsidP="00DF0198">
      <w:pPr>
        <w:rPr>
          <w:rFonts w:ascii="Arial" w:hAnsi="Arial" w:cs="Arial"/>
        </w:rPr>
      </w:pPr>
      <w:r w:rsidRPr="005729E6">
        <w:rPr>
          <w:rFonts w:ascii="Arial" w:hAnsi="Arial" w:cs="Arial"/>
        </w:rPr>
        <w:tab/>
        <w:t>The Doctors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Page 2</w:t>
      </w:r>
    </w:p>
    <w:p w14:paraId="582D82CC" w14:textId="77777777" w:rsidR="00DF0198" w:rsidRPr="005729E6" w:rsidRDefault="00DF0198" w:rsidP="00DF0198">
      <w:pPr>
        <w:rPr>
          <w:rFonts w:ascii="Arial" w:hAnsi="Arial" w:cs="Arial"/>
        </w:rPr>
      </w:pPr>
      <w:r w:rsidRPr="005729E6">
        <w:rPr>
          <w:rFonts w:ascii="Arial" w:hAnsi="Arial" w:cs="Arial"/>
        </w:rPr>
        <w:tab/>
        <w:t>Practice Nurses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Page 3</w:t>
      </w:r>
    </w:p>
    <w:p w14:paraId="64FFB203" w14:textId="77777777" w:rsidR="00DF0198" w:rsidRPr="005729E6" w:rsidRDefault="00DF0198" w:rsidP="00DF0198">
      <w:pPr>
        <w:rPr>
          <w:rFonts w:ascii="Arial" w:hAnsi="Arial" w:cs="Arial"/>
        </w:rPr>
      </w:pPr>
      <w:r w:rsidRPr="005729E6">
        <w:rPr>
          <w:rFonts w:ascii="Arial" w:hAnsi="Arial" w:cs="Arial"/>
        </w:rPr>
        <w:tab/>
        <w:t>Administrative Team</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Page 4</w:t>
      </w:r>
    </w:p>
    <w:p w14:paraId="405CF821" w14:textId="77777777" w:rsidR="00DF0198" w:rsidRPr="005729E6" w:rsidRDefault="00DF0198" w:rsidP="00DF0198">
      <w:pPr>
        <w:rPr>
          <w:rFonts w:ascii="Arial" w:hAnsi="Arial" w:cs="Arial"/>
        </w:rPr>
      </w:pPr>
      <w:r w:rsidRPr="005729E6">
        <w:rPr>
          <w:rFonts w:ascii="Arial" w:hAnsi="Arial" w:cs="Arial"/>
        </w:rPr>
        <w:tab/>
        <w:t>Practice Attached Staff</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Page 5</w:t>
      </w:r>
    </w:p>
    <w:p w14:paraId="49A7D810" w14:textId="77777777" w:rsidR="00DF0198" w:rsidRPr="005729E6" w:rsidRDefault="00DF0198" w:rsidP="00DF0198">
      <w:pPr>
        <w:rPr>
          <w:rFonts w:ascii="Arial" w:hAnsi="Arial" w:cs="Arial"/>
        </w:rPr>
      </w:pPr>
    </w:p>
    <w:p w14:paraId="4718C1FE" w14:textId="77777777" w:rsidR="00DF0198" w:rsidRDefault="00DF0198" w:rsidP="00DF0198">
      <w:pPr>
        <w:rPr>
          <w:rFonts w:ascii="Arial" w:hAnsi="Arial" w:cs="Arial"/>
        </w:rPr>
      </w:pPr>
      <w:r>
        <w:rPr>
          <w:rFonts w:ascii="Arial" w:hAnsi="Arial" w:cs="Arial"/>
        </w:rPr>
        <w:t>2.0</w:t>
      </w:r>
      <w:r>
        <w:rPr>
          <w:rFonts w:ascii="Arial" w:hAnsi="Arial" w:cs="Arial"/>
        </w:rPr>
        <w:tab/>
        <w:t>To See Your Doctor</w:t>
      </w:r>
    </w:p>
    <w:p w14:paraId="1BD7017F" w14:textId="77777777" w:rsidR="00DF0198" w:rsidRDefault="00DF0198" w:rsidP="00DF0198">
      <w:pPr>
        <w:rPr>
          <w:rFonts w:ascii="Arial" w:hAnsi="Arial" w:cs="Arial"/>
        </w:rPr>
      </w:pPr>
    </w:p>
    <w:p w14:paraId="22611EE9" w14:textId="77777777" w:rsidR="00DF0198" w:rsidRPr="005729E6" w:rsidRDefault="00DF0198" w:rsidP="00DF0198">
      <w:pPr>
        <w:rPr>
          <w:rFonts w:ascii="Arial" w:hAnsi="Arial" w:cs="Arial"/>
        </w:rPr>
      </w:pPr>
      <w:r w:rsidRPr="005729E6">
        <w:rPr>
          <w:rFonts w:ascii="Arial" w:hAnsi="Arial" w:cs="Arial"/>
        </w:rPr>
        <w:tab/>
        <w:t>Appointments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Page 6</w:t>
      </w:r>
    </w:p>
    <w:p w14:paraId="02EB85D9" w14:textId="77777777" w:rsidR="00DF0198" w:rsidRPr="005729E6" w:rsidRDefault="00DF0198" w:rsidP="00DF0198">
      <w:pPr>
        <w:rPr>
          <w:rFonts w:ascii="Arial" w:hAnsi="Arial" w:cs="Arial"/>
        </w:rPr>
      </w:pPr>
      <w:r w:rsidRPr="005729E6">
        <w:rPr>
          <w:rFonts w:ascii="Arial" w:hAnsi="Arial" w:cs="Arial"/>
        </w:rPr>
        <w:tab/>
        <w:t>Chaperones</w:t>
      </w:r>
      <w:r w:rsidR="005A5094">
        <w:rPr>
          <w:rFonts w:ascii="Arial" w:hAnsi="Arial" w:cs="Arial"/>
        </w:rPr>
        <w:tab/>
      </w:r>
      <w:r w:rsidR="005A5094">
        <w:rPr>
          <w:rFonts w:ascii="Arial" w:hAnsi="Arial" w:cs="Arial"/>
        </w:rPr>
        <w:tab/>
      </w:r>
      <w:r w:rsidR="005A5094">
        <w:rPr>
          <w:rFonts w:ascii="Arial" w:hAnsi="Arial" w:cs="Arial"/>
        </w:rPr>
        <w:tab/>
      </w:r>
      <w:r w:rsidR="005A5094">
        <w:rPr>
          <w:rFonts w:ascii="Arial" w:hAnsi="Arial" w:cs="Arial"/>
        </w:rPr>
        <w:tab/>
      </w:r>
      <w:r w:rsidR="005A5094">
        <w:rPr>
          <w:rFonts w:ascii="Arial" w:hAnsi="Arial" w:cs="Arial"/>
        </w:rPr>
        <w:tab/>
      </w:r>
      <w:r w:rsidR="005A5094">
        <w:rPr>
          <w:rFonts w:ascii="Arial" w:hAnsi="Arial" w:cs="Arial"/>
        </w:rPr>
        <w:tab/>
      </w:r>
      <w:r w:rsidR="005A5094">
        <w:rPr>
          <w:rFonts w:ascii="Arial" w:hAnsi="Arial" w:cs="Arial"/>
        </w:rPr>
        <w:tab/>
      </w:r>
      <w:r w:rsidR="005A5094">
        <w:rPr>
          <w:rFonts w:ascii="Arial" w:hAnsi="Arial" w:cs="Arial"/>
        </w:rPr>
        <w:tab/>
        <w:t>Page 7</w:t>
      </w:r>
    </w:p>
    <w:p w14:paraId="207A87F6" w14:textId="77777777" w:rsidR="00DF0198" w:rsidRDefault="00DF0198" w:rsidP="00DF0198">
      <w:pPr>
        <w:rPr>
          <w:rFonts w:ascii="Arial" w:hAnsi="Arial" w:cs="Arial"/>
        </w:rPr>
      </w:pPr>
    </w:p>
    <w:p w14:paraId="17BEAFB4" w14:textId="77777777" w:rsidR="00DF0198" w:rsidRDefault="00DF0198" w:rsidP="00DF0198">
      <w:pPr>
        <w:rPr>
          <w:rFonts w:ascii="Arial" w:hAnsi="Arial" w:cs="Arial"/>
        </w:rPr>
      </w:pPr>
      <w:r>
        <w:rPr>
          <w:rFonts w:ascii="Arial" w:hAnsi="Arial" w:cs="Arial"/>
        </w:rPr>
        <w:t>3.0</w:t>
      </w:r>
      <w:r>
        <w:rPr>
          <w:rFonts w:ascii="Arial" w:hAnsi="Arial" w:cs="Arial"/>
        </w:rPr>
        <w:tab/>
        <w:t>General Information</w:t>
      </w:r>
    </w:p>
    <w:p w14:paraId="096753E0" w14:textId="77777777" w:rsidR="00DF0198" w:rsidRDefault="00DF0198" w:rsidP="00DF0198">
      <w:pPr>
        <w:rPr>
          <w:rFonts w:ascii="Arial" w:hAnsi="Arial" w:cs="Arial"/>
        </w:rPr>
      </w:pPr>
    </w:p>
    <w:p w14:paraId="5C0976CA" w14:textId="77777777" w:rsidR="00DF0198" w:rsidRPr="005729E6" w:rsidRDefault="00DF0198" w:rsidP="00DF0198">
      <w:pPr>
        <w:rPr>
          <w:rFonts w:ascii="Arial" w:hAnsi="Arial" w:cs="Arial"/>
        </w:rPr>
      </w:pPr>
      <w:r>
        <w:rPr>
          <w:rFonts w:ascii="Arial" w:hAnsi="Arial" w:cs="Arial"/>
        </w:rPr>
        <w:tab/>
      </w:r>
      <w:r w:rsidRPr="005729E6">
        <w:rPr>
          <w:rFonts w:ascii="Arial" w:hAnsi="Arial" w:cs="Arial"/>
        </w:rPr>
        <w:t>Telephone System</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Page </w:t>
      </w:r>
      <w:r w:rsidR="005A5094">
        <w:rPr>
          <w:rFonts w:ascii="Arial" w:hAnsi="Arial" w:cs="Arial"/>
        </w:rPr>
        <w:t>8</w:t>
      </w:r>
    </w:p>
    <w:p w14:paraId="721F08FC" w14:textId="77777777" w:rsidR="00DF0198" w:rsidRPr="005729E6" w:rsidRDefault="00DF0198" w:rsidP="00DF0198">
      <w:pPr>
        <w:rPr>
          <w:rFonts w:ascii="Arial" w:hAnsi="Arial" w:cs="Arial"/>
        </w:rPr>
      </w:pPr>
      <w:r w:rsidRPr="005729E6">
        <w:rPr>
          <w:rFonts w:ascii="Arial" w:hAnsi="Arial" w:cs="Arial"/>
        </w:rPr>
        <w:tab/>
        <w:t>Zero Tolerance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Page </w:t>
      </w:r>
      <w:r w:rsidR="005A5094">
        <w:rPr>
          <w:rFonts w:ascii="Arial" w:hAnsi="Arial" w:cs="Arial"/>
        </w:rPr>
        <w:t>8</w:t>
      </w:r>
    </w:p>
    <w:p w14:paraId="2BA89114" w14:textId="77777777" w:rsidR="00DF0198" w:rsidRPr="005729E6" w:rsidRDefault="00DF0198" w:rsidP="00DF0198">
      <w:pPr>
        <w:rPr>
          <w:rFonts w:ascii="Arial" w:hAnsi="Arial" w:cs="Arial"/>
        </w:rPr>
      </w:pPr>
      <w:r w:rsidRPr="005729E6">
        <w:rPr>
          <w:rFonts w:ascii="Arial" w:hAnsi="Arial" w:cs="Arial"/>
        </w:rPr>
        <w:tab/>
        <w:t>Confidentiality</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Page </w:t>
      </w:r>
      <w:r w:rsidR="005A5094">
        <w:rPr>
          <w:rFonts w:ascii="Arial" w:hAnsi="Arial" w:cs="Arial"/>
        </w:rPr>
        <w:t>8</w:t>
      </w:r>
    </w:p>
    <w:p w14:paraId="7CD26489" w14:textId="77777777" w:rsidR="00DF0198" w:rsidRPr="005729E6" w:rsidRDefault="00DF0198" w:rsidP="00DF0198">
      <w:pPr>
        <w:rPr>
          <w:rFonts w:ascii="Arial" w:hAnsi="Arial" w:cs="Arial"/>
        </w:rPr>
      </w:pPr>
      <w:r w:rsidRPr="005729E6">
        <w:rPr>
          <w:rFonts w:ascii="Arial" w:hAnsi="Arial" w:cs="Arial"/>
        </w:rPr>
        <w:tab/>
        <w:t>Complaints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Page </w:t>
      </w:r>
      <w:r w:rsidR="005A5094">
        <w:rPr>
          <w:rFonts w:ascii="Arial" w:hAnsi="Arial" w:cs="Arial"/>
        </w:rPr>
        <w:t>9</w:t>
      </w:r>
    </w:p>
    <w:p w14:paraId="2E67C56B" w14:textId="77777777" w:rsidR="00DF0198" w:rsidRPr="005729E6" w:rsidRDefault="00DF0198" w:rsidP="00DF0198">
      <w:pPr>
        <w:rPr>
          <w:rFonts w:ascii="Arial" w:hAnsi="Arial" w:cs="Arial"/>
        </w:rPr>
      </w:pPr>
      <w:r w:rsidRPr="005729E6">
        <w:rPr>
          <w:rFonts w:ascii="Arial" w:hAnsi="Arial" w:cs="Arial"/>
        </w:rPr>
        <w:tab/>
        <w:t>Failure to attend</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Page </w:t>
      </w:r>
      <w:r w:rsidR="005A5094">
        <w:rPr>
          <w:rFonts w:ascii="Arial" w:hAnsi="Arial" w:cs="Arial"/>
        </w:rPr>
        <w:t>10</w:t>
      </w:r>
    </w:p>
    <w:p w14:paraId="5E0D7834" w14:textId="77777777" w:rsidR="00DF0198" w:rsidRDefault="00DF0198" w:rsidP="00DF0198">
      <w:pPr>
        <w:rPr>
          <w:rFonts w:ascii="Arial" w:hAnsi="Arial" w:cs="Arial"/>
        </w:rPr>
      </w:pPr>
      <w:r w:rsidRPr="005729E6">
        <w:rPr>
          <w:rFonts w:ascii="Arial" w:hAnsi="Arial" w:cs="Arial"/>
        </w:rPr>
        <w:tab/>
        <w:t>Home Visits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Page </w:t>
      </w:r>
      <w:r w:rsidR="005A5094">
        <w:rPr>
          <w:rFonts w:ascii="Arial" w:hAnsi="Arial" w:cs="Arial"/>
        </w:rPr>
        <w:t>10</w:t>
      </w:r>
    </w:p>
    <w:p w14:paraId="45C95708" w14:textId="77777777" w:rsidR="00E954A6" w:rsidRPr="005729E6" w:rsidRDefault="00E954A6" w:rsidP="00DF0198">
      <w:pPr>
        <w:rPr>
          <w:rFonts w:ascii="Arial" w:hAnsi="Arial" w:cs="Arial"/>
        </w:rPr>
      </w:pPr>
      <w:r>
        <w:rPr>
          <w:rFonts w:ascii="Arial" w:hAnsi="Arial" w:cs="Arial"/>
        </w:rPr>
        <w:tab/>
        <w:t>Out of Hours Service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Page </w:t>
      </w:r>
      <w:r w:rsidR="005A5094">
        <w:rPr>
          <w:rFonts w:ascii="Arial" w:hAnsi="Arial" w:cs="Arial"/>
        </w:rPr>
        <w:t>10</w:t>
      </w:r>
    </w:p>
    <w:p w14:paraId="581C9636" w14:textId="77777777" w:rsidR="00A53FC1" w:rsidRDefault="00DF0198" w:rsidP="00DF0198">
      <w:pPr>
        <w:rPr>
          <w:rFonts w:ascii="Arial" w:hAnsi="Arial" w:cs="Arial"/>
        </w:rPr>
      </w:pPr>
      <w:r w:rsidRPr="005729E6">
        <w:rPr>
          <w:rFonts w:ascii="Arial" w:hAnsi="Arial" w:cs="Arial"/>
        </w:rPr>
        <w:tab/>
        <w:t>Repeat Prescriptions</w:t>
      </w:r>
      <w:r w:rsidR="00A53FC1">
        <w:rPr>
          <w:rFonts w:ascii="Arial" w:hAnsi="Arial" w:cs="Arial"/>
        </w:rPr>
        <w:tab/>
      </w:r>
      <w:r w:rsidR="00A53FC1">
        <w:rPr>
          <w:rFonts w:ascii="Arial" w:hAnsi="Arial" w:cs="Arial"/>
        </w:rPr>
        <w:tab/>
      </w:r>
      <w:r w:rsidR="00A53FC1">
        <w:rPr>
          <w:rFonts w:ascii="Arial" w:hAnsi="Arial" w:cs="Arial"/>
        </w:rPr>
        <w:tab/>
      </w:r>
      <w:r w:rsidR="00A53FC1">
        <w:rPr>
          <w:rFonts w:ascii="Arial" w:hAnsi="Arial" w:cs="Arial"/>
        </w:rPr>
        <w:tab/>
      </w:r>
      <w:r w:rsidR="00A53FC1">
        <w:rPr>
          <w:rFonts w:ascii="Arial" w:hAnsi="Arial" w:cs="Arial"/>
        </w:rPr>
        <w:tab/>
      </w:r>
      <w:r w:rsidR="00A53FC1">
        <w:rPr>
          <w:rFonts w:ascii="Arial" w:hAnsi="Arial" w:cs="Arial"/>
        </w:rPr>
        <w:tab/>
        <w:t>Page 1</w:t>
      </w:r>
      <w:r w:rsidR="005A5094">
        <w:rPr>
          <w:rFonts w:ascii="Arial" w:hAnsi="Arial" w:cs="Arial"/>
        </w:rPr>
        <w:t>1</w:t>
      </w:r>
    </w:p>
    <w:p w14:paraId="5BBB7A52" w14:textId="77777777" w:rsidR="00DF0198" w:rsidRPr="005729E6" w:rsidRDefault="00A53FC1" w:rsidP="00A53FC1">
      <w:pPr>
        <w:ind w:left="720"/>
        <w:rPr>
          <w:rFonts w:ascii="Arial" w:hAnsi="Arial" w:cs="Arial"/>
        </w:rPr>
      </w:pPr>
      <w:r>
        <w:rPr>
          <w:rFonts w:ascii="Arial" w:hAnsi="Arial" w:cs="Arial"/>
        </w:rPr>
        <w:t>Acute Prescriptions</w:t>
      </w:r>
      <w:r w:rsidR="00DF0198">
        <w:rPr>
          <w:rFonts w:ascii="Arial" w:hAnsi="Arial" w:cs="Arial"/>
        </w:rPr>
        <w:tab/>
      </w:r>
      <w:r w:rsidR="00DF0198">
        <w:rPr>
          <w:rFonts w:ascii="Arial" w:hAnsi="Arial" w:cs="Arial"/>
        </w:rPr>
        <w:tab/>
      </w:r>
      <w:r w:rsidR="00DF0198">
        <w:rPr>
          <w:rFonts w:ascii="Arial" w:hAnsi="Arial" w:cs="Arial"/>
        </w:rPr>
        <w:tab/>
      </w:r>
      <w:r w:rsidR="00DF0198">
        <w:rPr>
          <w:rFonts w:ascii="Arial" w:hAnsi="Arial" w:cs="Arial"/>
        </w:rPr>
        <w:tab/>
      </w:r>
      <w:r w:rsidR="00DF0198">
        <w:rPr>
          <w:rFonts w:ascii="Arial" w:hAnsi="Arial" w:cs="Arial"/>
        </w:rPr>
        <w:tab/>
      </w:r>
      <w:r w:rsidR="00DF0198">
        <w:rPr>
          <w:rFonts w:ascii="Arial" w:hAnsi="Arial" w:cs="Arial"/>
        </w:rPr>
        <w:tab/>
      </w:r>
      <w:r>
        <w:rPr>
          <w:rFonts w:ascii="Arial" w:hAnsi="Arial" w:cs="Arial"/>
        </w:rPr>
        <w:tab/>
      </w:r>
      <w:r w:rsidR="00DF0198">
        <w:rPr>
          <w:rFonts w:ascii="Arial" w:hAnsi="Arial" w:cs="Arial"/>
        </w:rPr>
        <w:t>Page 1</w:t>
      </w:r>
      <w:r w:rsidR="005A5094">
        <w:rPr>
          <w:rFonts w:ascii="Arial" w:hAnsi="Arial" w:cs="Arial"/>
        </w:rPr>
        <w:t>1</w:t>
      </w:r>
    </w:p>
    <w:p w14:paraId="42507A6C" w14:textId="77777777" w:rsidR="00DF0198" w:rsidRPr="005729E6" w:rsidRDefault="00DF0198" w:rsidP="00DF0198">
      <w:pPr>
        <w:rPr>
          <w:rFonts w:ascii="Arial" w:hAnsi="Arial" w:cs="Arial"/>
        </w:rPr>
      </w:pPr>
      <w:r w:rsidRPr="005729E6">
        <w:rPr>
          <w:rFonts w:ascii="Arial" w:hAnsi="Arial" w:cs="Arial"/>
        </w:rPr>
        <w:tab/>
        <w:t>Research/Clinical trials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Page 1</w:t>
      </w:r>
      <w:r w:rsidR="005A5094">
        <w:rPr>
          <w:rFonts w:ascii="Arial" w:hAnsi="Arial" w:cs="Arial"/>
        </w:rPr>
        <w:t>1</w:t>
      </w:r>
    </w:p>
    <w:p w14:paraId="24756AE3" w14:textId="77777777" w:rsidR="00DF0198" w:rsidRPr="005729E6" w:rsidRDefault="00DF0198" w:rsidP="00DF0198">
      <w:pPr>
        <w:rPr>
          <w:rFonts w:ascii="Arial" w:hAnsi="Arial" w:cs="Arial"/>
        </w:rPr>
      </w:pPr>
      <w:r w:rsidRPr="005729E6">
        <w:rPr>
          <w:rFonts w:ascii="Arial" w:hAnsi="Arial" w:cs="Arial"/>
        </w:rPr>
        <w:tab/>
        <w:t>Newly Registered Patients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Page 1</w:t>
      </w:r>
      <w:r w:rsidR="005A5094">
        <w:rPr>
          <w:rFonts w:ascii="Arial" w:hAnsi="Arial" w:cs="Arial"/>
        </w:rPr>
        <w:t>1</w:t>
      </w:r>
    </w:p>
    <w:p w14:paraId="47923E49" w14:textId="77777777" w:rsidR="00DF0198" w:rsidRPr="005729E6" w:rsidRDefault="00DF0198" w:rsidP="00DF0198">
      <w:pPr>
        <w:rPr>
          <w:rFonts w:ascii="Arial" w:hAnsi="Arial" w:cs="Arial"/>
        </w:rPr>
      </w:pPr>
      <w:r w:rsidRPr="005729E6">
        <w:rPr>
          <w:rFonts w:ascii="Arial" w:hAnsi="Arial" w:cs="Arial"/>
        </w:rPr>
        <w:tab/>
        <w:t>Carers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Page 1</w:t>
      </w:r>
      <w:r w:rsidR="005A5094">
        <w:rPr>
          <w:rFonts w:ascii="Arial" w:hAnsi="Arial" w:cs="Arial"/>
        </w:rPr>
        <w:t>2</w:t>
      </w:r>
    </w:p>
    <w:p w14:paraId="506C5CB9" w14:textId="77777777" w:rsidR="00C131EA" w:rsidRDefault="00DF0198" w:rsidP="00DF0198">
      <w:pPr>
        <w:rPr>
          <w:rFonts w:ascii="Arial" w:hAnsi="Arial" w:cs="Arial"/>
        </w:rPr>
      </w:pPr>
      <w:r w:rsidRPr="005729E6">
        <w:rPr>
          <w:rFonts w:ascii="Arial" w:hAnsi="Arial" w:cs="Arial"/>
        </w:rPr>
        <w:tab/>
      </w:r>
      <w:r w:rsidR="00C131EA">
        <w:rPr>
          <w:rFonts w:ascii="Arial" w:hAnsi="Arial" w:cs="Arial"/>
        </w:rPr>
        <w:t>UK Armed Service Veteran</w:t>
      </w:r>
      <w:r w:rsidR="00C131EA">
        <w:rPr>
          <w:rFonts w:ascii="Arial" w:hAnsi="Arial" w:cs="Arial"/>
        </w:rPr>
        <w:tab/>
      </w:r>
      <w:r w:rsidR="00C131EA">
        <w:rPr>
          <w:rFonts w:ascii="Arial" w:hAnsi="Arial" w:cs="Arial"/>
        </w:rPr>
        <w:tab/>
      </w:r>
      <w:r w:rsidR="00C131EA">
        <w:rPr>
          <w:rFonts w:ascii="Arial" w:hAnsi="Arial" w:cs="Arial"/>
        </w:rPr>
        <w:tab/>
      </w:r>
      <w:r w:rsidR="00C131EA">
        <w:rPr>
          <w:rFonts w:ascii="Arial" w:hAnsi="Arial" w:cs="Arial"/>
        </w:rPr>
        <w:tab/>
      </w:r>
      <w:r w:rsidR="00C131EA">
        <w:rPr>
          <w:rFonts w:ascii="Arial" w:hAnsi="Arial" w:cs="Arial"/>
        </w:rPr>
        <w:tab/>
        <w:t>Page 1</w:t>
      </w:r>
      <w:r w:rsidR="005A5094">
        <w:rPr>
          <w:rFonts w:ascii="Arial" w:hAnsi="Arial" w:cs="Arial"/>
        </w:rPr>
        <w:t>2</w:t>
      </w:r>
    </w:p>
    <w:p w14:paraId="682DF5C1" w14:textId="77777777" w:rsidR="00DF0198" w:rsidRPr="005729E6" w:rsidRDefault="00DF0198" w:rsidP="00C131EA">
      <w:pPr>
        <w:ind w:firstLine="720"/>
        <w:rPr>
          <w:rFonts w:ascii="Arial" w:hAnsi="Arial" w:cs="Arial"/>
        </w:rPr>
      </w:pPr>
      <w:r w:rsidRPr="005729E6">
        <w:rPr>
          <w:rFonts w:ascii="Arial" w:hAnsi="Arial" w:cs="Arial"/>
        </w:rPr>
        <w:t>Change of Address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Page 1</w:t>
      </w:r>
      <w:r w:rsidR="005A5094">
        <w:rPr>
          <w:rFonts w:ascii="Arial" w:hAnsi="Arial" w:cs="Arial"/>
        </w:rPr>
        <w:t>2</w:t>
      </w:r>
    </w:p>
    <w:p w14:paraId="4639D111" w14:textId="77777777" w:rsidR="00DF0198" w:rsidRPr="005729E6" w:rsidRDefault="00DF0198" w:rsidP="00DF0198">
      <w:pPr>
        <w:rPr>
          <w:rFonts w:ascii="Arial" w:hAnsi="Arial" w:cs="Arial"/>
        </w:rPr>
      </w:pPr>
      <w:r w:rsidRPr="005729E6">
        <w:rPr>
          <w:rFonts w:ascii="Arial" w:hAnsi="Arial" w:cs="Arial"/>
        </w:rPr>
        <w:tab/>
        <w:t>Private Medicals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Page 1</w:t>
      </w:r>
      <w:r w:rsidR="005A5094">
        <w:rPr>
          <w:rFonts w:ascii="Arial" w:hAnsi="Arial" w:cs="Arial"/>
        </w:rPr>
        <w:t>3</w:t>
      </w:r>
    </w:p>
    <w:p w14:paraId="33165EDB" w14:textId="77777777" w:rsidR="00DF0198" w:rsidRPr="005729E6" w:rsidRDefault="00DF0198" w:rsidP="00DF0198">
      <w:pPr>
        <w:rPr>
          <w:rFonts w:ascii="Arial" w:hAnsi="Arial" w:cs="Arial"/>
        </w:rPr>
      </w:pPr>
      <w:r w:rsidRPr="005729E6">
        <w:rPr>
          <w:rFonts w:ascii="Arial" w:hAnsi="Arial" w:cs="Arial"/>
        </w:rPr>
        <w:tab/>
        <w:t>Disabled Access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Page 1</w:t>
      </w:r>
      <w:r w:rsidR="005A5094">
        <w:rPr>
          <w:rFonts w:ascii="Arial" w:hAnsi="Arial" w:cs="Arial"/>
        </w:rPr>
        <w:t>3</w:t>
      </w:r>
    </w:p>
    <w:p w14:paraId="7C41BDB0" w14:textId="77777777" w:rsidR="00DF0198" w:rsidRDefault="00A53FC1" w:rsidP="00DF0198">
      <w:pPr>
        <w:rPr>
          <w:rFonts w:ascii="Arial" w:hAnsi="Arial" w:cs="Arial"/>
        </w:rPr>
      </w:pPr>
      <w:r>
        <w:rPr>
          <w:rFonts w:ascii="Arial" w:hAnsi="Arial" w:cs="Arial"/>
        </w:rPr>
        <w:tab/>
        <w:t>Practice Website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Page 1</w:t>
      </w:r>
      <w:r w:rsidR="005A5094">
        <w:rPr>
          <w:rFonts w:ascii="Arial" w:hAnsi="Arial" w:cs="Arial"/>
        </w:rPr>
        <w:t>3</w:t>
      </w:r>
    </w:p>
    <w:p w14:paraId="011709BE" w14:textId="77777777" w:rsidR="00A53FC1" w:rsidRDefault="00A53FC1" w:rsidP="00DF0198">
      <w:pPr>
        <w:rPr>
          <w:rFonts w:ascii="Arial" w:hAnsi="Arial" w:cs="Arial"/>
        </w:rPr>
      </w:pPr>
    </w:p>
    <w:p w14:paraId="6BDD7ACA" w14:textId="77777777" w:rsidR="00DF0198" w:rsidRPr="00076630" w:rsidRDefault="00DF0198" w:rsidP="00DF0198">
      <w:pPr>
        <w:rPr>
          <w:rFonts w:ascii="Arial" w:hAnsi="Arial" w:cs="Arial"/>
        </w:rPr>
      </w:pPr>
      <w:r>
        <w:rPr>
          <w:rFonts w:ascii="Arial" w:hAnsi="Arial" w:cs="Arial"/>
        </w:rPr>
        <w:t>4.0</w:t>
      </w:r>
      <w:r>
        <w:rPr>
          <w:rFonts w:ascii="Arial" w:hAnsi="Arial" w:cs="Arial"/>
        </w:rPr>
        <w:tab/>
        <w:t>The Data Protection Act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Page 1</w:t>
      </w:r>
      <w:r w:rsidR="005A5094">
        <w:rPr>
          <w:rFonts w:ascii="Arial" w:hAnsi="Arial" w:cs="Arial"/>
        </w:rPr>
        <w:t>4</w:t>
      </w:r>
      <w:r w:rsidR="00E954A6">
        <w:rPr>
          <w:rFonts w:ascii="Arial" w:hAnsi="Arial" w:cs="Arial"/>
        </w:rPr>
        <w:t>&amp;1</w:t>
      </w:r>
      <w:r w:rsidR="005A5094">
        <w:rPr>
          <w:rFonts w:ascii="Arial" w:hAnsi="Arial" w:cs="Arial"/>
        </w:rPr>
        <w:t>5</w:t>
      </w:r>
    </w:p>
    <w:p w14:paraId="2ABC7D23" w14:textId="77777777" w:rsidR="00DF0198" w:rsidRDefault="00DF0198" w:rsidP="00DF0198">
      <w:pPr>
        <w:rPr>
          <w:rFonts w:ascii="Arial" w:hAnsi="Arial" w:cs="Arial"/>
        </w:rPr>
      </w:pPr>
    </w:p>
    <w:p w14:paraId="1C19805C" w14:textId="77777777" w:rsidR="00DF0198" w:rsidRDefault="00DF0198" w:rsidP="00DF0198">
      <w:pPr>
        <w:rPr>
          <w:rFonts w:ascii="Arial" w:hAnsi="Arial" w:cs="Arial"/>
        </w:rPr>
      </w:pPr>
      <w:r>
        <w:rPr>
          <w:rFonts w:ascii="Arial" w:hAnsi="Arial" w:cs="Arial"/>
        </w:rPr>
        <w:t>5.0</w:t>
      </w:r>
      <w:r>
        <w:rPr>
          <w:rFonts w:ascii="Arial" w:hAnsi="Arial" w:cs="Arial"/>
        </w:rPr>
        <w:tab/>
        <w:t>Useful Contacts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076630">
        <w:rPr>
          <w:rFonts w:ascii="Arial" w:hAnsi="Arial" w:cs="Arial"/>
        </w:rPr>
        <w:t>Page 1</w:t>
      </w:r>
      <w:r w:rsidR="005A5094">
        <w:rPr>
          <w:rFonts w:ascii="Arial" w:hAnsi="Arial" w:cs="Arial"/>
        </w:rPr>
        <w:t>6</w:t>
      </w:r>
    </w:p>
    <w:p w14:paraId="195DF854" w14:textId="77777777" w:rsidR="003858DF" w:rsidRPr="005729E6" w:rsidRDefault="003858DF" w:rsidP="00DF0198">
      <w:pPr>
        <w:rPr>
          <w:rFonts w:ascii="Arial" w:hAnsi="Arial" w:cs="Arial"/>
        </w:rPr>
      </w:pPr>
    </w:p>
    <w:p w14:paraId="450C7D1E" w14:textId="77777777" w:rsidR="003858DF" w:rsidRDefault="003858DF" w:rsidP="006619C6">
      <w:pPr>
        <w:ind w:left="360"/>
      </w:pPr>
    </w:p>
    <w:p w14:paraId="0B28B022" w14:textId="77777777" w:rsidR="00F5295D" w:rsidRDefault="00F5295D" w:rsidP="006619C6">
      <w:pPr>
        <w:ind w:left="360"/>
        <w:sectPr w:rsidR="00F5295D" w:rsidSect="00DF0198">
          <w:pgSz w:w="11906" w:h="16838"/>
          <w:pgMar w:top="1258" w:right="1800" w:bottom="1440" w:left="1440" w:header="708" w:footer="708" w:gutter="0"/>
          <w:cols w:space="708"/>
          <w:docGrid w:linePitch="360"/>
        </w:sectPr>
      </w:pPr>
    </w:p>
    <w:p w14:paraId="32F9BFBA" w14:textId="77777777" w:rsidR="003858DF" w:rsidRDefault="003858DF" w:rsidP="006619C6">
      <w:pPr>
        <w:ind w:left="360"/>
      </w:pPr>
    </w:p>
    <w:p w14:paraId="323CFEF7" w14:textId="77777777" w:rsidR="00DF0198" w:rsidRDefault="00DF0198" w:rsidP="006619C6">
      <w:pPr>
        <w:ind w:left="360"/>
      </w:pPr>
    </w:p>
    <w:tbl>
      <w:tblPr>
        <w:tblW w:w="8928" w:type="dxa"/>
        <w:tblLayout w:type="fixed"/>
        <w:tblLook w:val="01E0" w:firstRow="1" w:lastRow="1" w:firstColumn="1" w:lastColumn="1" w:noHBand="0" w:noVBand="0"/>
      </w:tblPr>
      <w:tblGrid>
        <w:gridCol w:w="817"/>
        <w:gridCol w:w="8111"/>
      </w:tblGrid>
      <w:tr w:rsidR="00DF0198" w:rsidRPr="002D3390" w14:paraId="55F4B1F6" w14:textId="77777777">
        <w:trPr>
          <w:trHeight w:val="562"/>
        </w:trPr>
        <w:tc>
          <w:tcPr>
            <w:tcW w:w="817" w:type="dxa"/>
            <w:shd w:val="clear" w:color="auto" w:fill="3333CC"/>
            <w:vAlign w:val="center"/>
          </w:tcPr>
          <w:p w14:paraId="690E0CA4" w14:textId="77777777" w:rsidR="00DF0198" w:rsidRPr="00491C3C" w:rsidRDefault="00DF0198" w:rsidP="00C131EA">
            <w:pPr>
              <w:pStyle w:val="Heading1"/>
              <w:tabs>
                <w:tab w:val="center" w:pos="4153"/>
                <w:tab w:val="right" w:pos="8306"/>
              </w:tabs>
              <w:rPr>
                <w:color w:val="FFFFFF"/>
              </w:rPr>
            </w:pPr>
            <w:bookmarkStart w:id="0" w:name="_Toc194678029"/>
            <w:r w:rsidRPr="00491C3C">
              <w:rPr>
                <w:color w:val="FFFFFF"/>
              </w:rPr>
              <w:t>1.0</w:t>
            </w:r>
            <w:r w:rsidRPr="00491C3C">
              <w:rPr>
                <w:color w:val="FFFFFF"/>
              </w:rPr>
              <w:tab/>
              <w:t>INTRODUCTION</w:t>
            </w:r>
            <w:bookmarkEnd w:id="0"/>
          </w:p>
        </w:tc>
        <w:tc>
          <w:tcPr>
            <w:tcW w:w="8111" w:type="dxa"/>
            <w:shd w:val="clear" w:color="auto" w:fill="808080"/>
            <w:vAlign w:val="center"/>
          </w:tcPr>
          <w:p w14:paraId="5B07D149" w14:textId="77777777" w:rsidR="00DF0198" w:rsidRPr="00491C3C" w:rsidRDefault="00DF0198" w:rsidP="00C131EA">
            <w:pPr>
              <w:pStyle w:val="Heading1"/>
              <w:tabs>
                <w:tab w:val="center" w:pos="4153"/>
                <w:tab w:val="right" w:pos="8306"/>
              </w:tabs>
              <w:rPr>
                <w:color w:val="FFFFFF"/>
              </w:rPr>
            </w:pPr>
            <w:r w:rsidRPr="00491C3C">
              <w:rPr>
                <w:color w:val="FFFFFF"/>
              </w:rPr>
              <w:t>INTRODUCTION</w:t>
            </w:r>
          </w:p>
        </w:tc>
      </w:tr>
    </w:tbl>
    <w:p w14:paraId="275C1F68" w14:textId="77777777" w:rsidR="00DF0198" w:rsidRPr="00AF6CA6" w:rsidRDefault="00DF0198" w:rsidP="00DF0198">
      <w:pPr>
        <w:pStyle w:val="Heading2"/>
        <w:rPr>
          <w:color w:val="3333CC"/>
        </w:rPr>
      </w:pPr>
      <w:bookmarkStart w:id="1" w:name="_Toc194678030"/>
      <w:r w:rsidRPr="00AF6CA6">
        <w:rPr>
          <w:color w:val="3333CC"/>
          <w:sz w:val="36"/>
          <w:szCs w:val="36"/>
        </w:rPr>
        <w:t>W</w:t>
      </w:r>
      <w:r w:rsidRPr="00AF6CA6">
        <w:rPr>
          <w:color w:val="3333CC"/>
        </w:rPr>
        <w:t xml:space="preserve">elcome To </w:t>
      </w:r>
      <w:smartTag w:uri="urn:schemas-microsoft-com:office:smarttags" w:element="address">
        <w:smartTag w:uri="urn:schemas-microsoft-com:office:smarttags" w:element="Street">
          <w:r w:rsidRPr="00AF6CA6">
            <w:rPr>
              <w:color w:val="3333CC"/>
            </w:rPr>
            <w:t>Church Street</w:t>
          </w:r>
        </w:smartTag>
      </w:smartTag>
      <w:r w:rsidRPr="00AF6CA6">
        <w:rPr>
          <w:color w:val="3333CC"/>
        </w:rPr>
        <w:t xml:space="preserve"> Medical Practice</w:t>
      </w:r>
      <w:bookmarkEnd w:id="1"/>
      <w:r w:rsidRPr="00AF6CA6">
        <w:rPr>
          <w:color w:val="3333CC"/>
        </w:rPr>
        <w:t xml:space="preserve"> </w:t>
      </w:r>
    </w:p>
    <w:p w14:paraId="142DA7FC" w14:textId="77777777" w:rsidR="00DF0198" w:rsidRPr="000922F8" w:rsidRDefault="00DF0198" w:rsidP="00DF0198">
      <w:pPr>
        <w:jc w:val="both"/>
        <w:rPr>
          <w:rFonts w:ascii="Arial" w:hAnsi="Arial" w:cs="Arial"/>
        </w:rPr>
      </w:pPr>
    </w:p>
    <w:p w14:paraId="369221CC" w14:textId="77777777" w:rsidR="00DF0198" w:rsidRPr="000922F8" w:rsidRDefault="00DF0198" w:rsidP="00DF0198">
      <w:pPr>
        <w:jc w:val="both"/>
        <w:rPr>
          <w:rFonts w:ascii="Arial" w:hAnsi="Arial" w:cs="Arial"/>
        </w:rPr>
      </w:pPr>
      <w:r w:rsidRPr="000922F8">
        <w:rPr>
          <w:rFonts w:ascii="Arial" w:hAnsi="Arial" w:cs="Arial"/>
        </w:rPr>
        <w:t>This booklet is to welcome you to our practice and to help you gain maximum benefit from the services provided</w:t>
      </w:r>
      <w:proofErr w:type="gramStart"/>
      <w:r w:rsidRPr="000922F8">
        <w:rPr>
          <w:rFonts w:ascii="Arial" w:hAnsi="Arial" w:cs="Arial"/>
        </w:rPr>
        <w:t xml:space="preserve">.  </w:t>
      </w:r>
      <w:proofErr w:type="gramEnd"/>
      <w:r w:rsidRPr="000922F8">
        <w:rPr>
          <w:rFonts w:ascii="Arial" w:hAnsi="Arial" w:cs="Arial"/>
        </w:rPr>
        <w:t>We hope you will find it useful and will keep it handy for future reference.</w:t>
      </w:r>
    </w:p>
    <w:p w14:paraId="1F27723E" w14:textId="77777777" w:rsidR="00DF0198" w:rsidRDefault="00DF0198" w:rsidP="00DF0198">
      <w:pPr>
        <w:jc w:val="both"/>
        <w:rPr>
          <w:rFonts w:ascii="Arial" w:hAnsi="Arial" w:cs="Arial"/>
        </w:rPr>
      </w:pPr>
    </w:p>
    <w:p w14:paraId="475673EA" w14:textId="77777777" w:rsidR="00DF0198" w:rsidRPr="000922F8" w:rsidRDefault="00DF0198" w:rsidP="00DF0198">
      <w:pPr>
        <w:jc w:val="both"/>
        <w:rPr>
          <w:rFonts w:ascii="Arial" w:hAnsi="Arial" w:cs="Arial"/>
        </w:rPr>
      </w:pPr>
      <w:r>
        <w:rPr>
          <w:rFonts w:ascii="Arial" w:hAnsi="Arial" w:cs="Arial"/>
        </w:rPr>
        <w:t>We also have a practice website packed with information about the Practice and the services on offer, with helpful links to other organisations</w:t>
      </w:r>
      <w:proofErr w:type="gramStart"/>
      <w:r>
        <w:rPr>
          <w:rFonts w:ascii="Arial" w:hAnsi="Arial" w:cs="Arial"/>
        </w:rPr>
        <w:t xml:space="preserve">.  </w:t>
      </w:r>
      <w:proofErr w:type="gramEnd"/>
      <w:r w:rsidR="00EC5769">
        <w:rPr>
          <w:rFonts w:ascii="Arial" w:hAnsi="Arial" w:cs="Arial"/>
        </w:rPr>
        <w:fldChar w:fldCharType="begin"/>
      </w:r>
      <w:r w:rsidR="00EC5769">
        <w:rPr>
          <w:rFonts w:ascii="Arial" w:hAnsi="Arial" w:cs="Arial"/>
        </w:rPr>
        <w:instrText xml:space="preserve"> HYPERLINK "http://</w:instrText>
      </w:r>
      <w:r w:rsidR="00EC5769" w:rsidRPr="00EC5769">
        <w:rPr>
          <w:rFonts w:ascii="Arial" w:hAnsi="Arial" w:cs="Arial"/>
        </w:rPr>
        <w:instrText>www.churchstreetmedical.co.uk</w:instrText>
      </w:r>
      <w:r w:rsidR="00EC5769">
        <w:rPr>
          <w:rFonts w:ascii="Arial" w:hAnsi="Arial" w:cs="Arial"/>
        </w:rPr>
        <w:instrText xml:space="preserve">" </w:instrText>
      </w:r>
      <w:r w:rsidR="00EC5769">
        <w:rPr>
          <w:rFonts w:ascii="Arial" w:hAnsi="Arial" w:cs="Arial"/>
        </w:rPr>
        <w:fldChar w:fldCharType="separate"/>
      </w:r>
      <w:r w:rsidR="00EC5769" w:rsidRPr="00207B19">
        <w:rPr>
          <w:rStyle w:val="Hyperlink"/>
          <w:rFonts w:ascii="Arial" w:hAnsi="Arial" w:cs="Arial"/>
        </w:rPr>
        <w:t>www.churchstreetmedical.co.uk</w:t>
      </w:r>
      <w:r w:rsidR="00EC5769">
        <w:rPr>
          <w:rFonts w:ascii="Arial" w:hAnsi="Arial" w:cs="Arial"/>
        </w:rPr>
        <w:fldChar w:fldCharType="end"/>
      </w:r>
      <w:r>
        <w:rPr>
          <w:rFonts w:ascii="Arial" w:hAnsi="Arial" w:cs="Arial"/>
        </w:rPr>
        <w:t xml:space="preserve"> </w:t>
      </w:r>
    </w:p>
    <w:p w14:paraId="5AA9A51C" w14:textId="77777777" w:rsidR="00DF0198" w:rsidRPr="00AF6CA6" w:rsidRDefault="00DF0198" w:rsidP="00DF0198">
      <w:pPr>
        <w:pStyle w:val="Heading2"/>
        <w:rPr>
          <w:color w:val="3333CC"/>
        </w:rPr>
      </w:pPr>
      <w:bookmarkStart w:id="2" w:name="_Toc194678031"/>
      <w:r w:rsidRPr="00AF6CA6">
        <w:rPr>
          <w:color w:val="3333CC"/>
        </w:rPr>
        <w:t>Practice History</w:t>
      </w:r>
      <w:bookmarkEnd w:id="2"/>
    </w:p>
    <w:p w14:paraId="392FF97D" w14:textId="77777777" w:rsidR="00DF0198" w:rsidRPr="000922F8" w:rsidRDefault="00DF0198" w:rsidP="00DF0198">
      <w:pPr>
        <w:jc w:val="both"/>
        <w:rPr>
          <w:rFonts w:ascii="Arial" w:hAnsi="Arial" w:cs="Arial"/>
        </w:rPr>
      </w:pPr>
    </w:p>
    <w:p w14:paraId="008313D8" w14:textId="77777777" w:rsidR="00DF0198" w:rsidRDefault="00DF0198" w:rsidP="00DF0198">
      <w:pPr>
        <w:jc w:val="both"/>
        <w:rPr>
          <w:rFonts w:ascii="Arial" w:hAnsi="Arial" w:cs="Arial"/>
        </w:rPr>
      </w:pPr>
      <w:r w:rsidRPr="000922F8">
        <w:rPr>
          <w:rFonts w:ascii="Arial" w:hAnsi="Arial" w:cs="Arial"/>
        </w:rPr>
        <w:t xml:space="preserve">The practice has been long established and has been in existence for over </w:t>
      </w:r>
      <w:r w:rsidR="007574D6">
        <w:rPr>
          <w:rFonts w:ascii="Arial" w:hAnsi="Arial" w:cs="Arial"/>
        </w:rPr>
        <w:t>7</w:t>
      </w:r>
      <w:r>
        <w:rPr>
          <w:rFonts w:ascii="Arial" w:hAnsi="Arial" w:cs="Arial"/>
        </w:rPr>
        <w:t>0</w:t>
      </w:r>
      <w:r w:rsidRPr="000922F8">
        <w:rPr>
          <w:rFonts w:ascii="Arial" w:hAnsi="Arial" w:cs="Arial"/>
        </w:rPr>
        <w:t xml:space="preserve"> years</w:t>
      </w:r>
      <w:proofErr w:type="gramStart"/>
      <w:r w:rsidRPr="000922F8">
        <w:rPr>
          <w:rFonts w:ascii="Arial" w:hAnsi="Arial" w:cs="Arial"/>
        </w:rPr>
        <w:t xml:space="preserve">.  </w:t>
      </w:r>
      <w:proofErr w:type="gramEnd"/>
      <w:r>
        <w:rPr>
          <w:rFonts w:ascii="Arial" w:hAnsi="Arial" w:cs="Arial"/>
        </w:rPr>
        <w:t xml:space="preserve">The Practice moved to </w:t>
      </w:r>
      <w:proofErr w:type="gramStart"/>
      <w:r w:rsidRPr="000922F8">
        <w:rPr>
          <w:rFonts w:ascii="Arial" w:hAnsi="Arial" w:cs="Arial"/>
        </w:rPr>
        <w:t>purpose built</w:t>
      </w:r>
      <w:proofErr w:type="gramEnd"/>
      <w:r w:rsidRPr="000922F8">
        <w:rPr>
          <w:rFonts w:ascii="Arial" w:hAnsi="Arial" w:cs="Arial"/>
        </w:rPr>
        <w:t xml:space="preserve"> premises </w:t>
      </w:r>
      <w:r>
        <w:rPr>
          <w:rFonts w:ascii="Arial" w:hAnsi="Arial" w:cs="Arial"/>
        </w:rPr>
        <w:t xml:space="preserve">in June 2010.  The premises take up the site of the former swimming baths in </w:t>
      </w:r>
      <w:smartTag w:uri="urn:schemas-microsoft-com:office:smarttags" w:element="address">
        <w:smartTag w:uri="urn:schemas-microsoft-com:office:smarttags" w:element="Street">
          <w:r w:rsidRPr="000922F8">
            <w:rPr>
              <w:rFonts w:ascii="Arial" w:hAnsi="Arial" w:cs="Arial"/>
            </w:rPr>
            <w:t>Coatbridge Main Street</w:t>
          </w:r>
        </w:smartTag>
      </w:smartTag>
      <w:proofErr w:type="gramStart"/>
      <w:r w:rsidRPr="000922F8">
        <w:rPr>
          <w:rFonts w:ascii="Arial" w:hAnsi="Arial" w:cs="Arial"/>
        </w:rPr>
        <w:t xml:space="preserve">.  </w:t>
      </w:r>
      <w:proofErr w:type="gramEnd"/>
    </w:p>
    <w:p w14:paraId="3F9CFA5E" w14:textId="77777777" w:rsidR="00DF0198" w:rsidRDefault="00DF0198" w:rsidP="00DF0198">
      <w:pPr>
        <w:jc w:val="both"/>
        <w:rPr>
          <w:rFonts w:ascii="Arial" w:hAnsi="Arial" w:cs="Arial"/>
        </w:rPr>
      </w:pPr>
    </w:p>
    <w:p w14:paraId="043DCB22" w14:textId="77777777" w:rsidR="00DF0198" w:rsidRDefault="00DF0198" w:rsidP="00DF0198">
      <w:pPr>
        <w:pStyle w:val="Heading2"/>
        <w:rPr>
          <w:color w:val="3333CC"/>
        </w:rPr>
      </w:pPr>
      <w:r>
        <w:rPr>
          <w:color w:val="3333CC"/>
        </w:rPr>
        <w:t xml:space="preserve">Practice Geographic Area </w:t>
      </w:r>
    </w:p>
    <w:p w14:paraId="51A69444" w14:textId="77777777" w:rsidR="00C01DEF" w:rsidRDefault="00DF0198" w:rsidP="003858DF">
      <w:pPr>
        <w:jc w:val="both"/>
        <w:rPr>
          <w:rFonts w:ascii="Arial" w:hAnsi="Arial" w:cs="Arial"/>
        </w:rPr>
      </w:pPr>
      <w:r>
        <w:rPr>
          <w:rFonts w:ascii="Arial" w:hAnsi="Arial" w:cs="Arial"/>
        </w:rPr>
        <w:t xml:space="preserve">The practice </w:t>
      </w:r>
      <w:r w:rsidR="003858DF">
        <w:rPr>
          <w:rFonts w:ascii="Arial" w:hAnsi="Arial" w:cs="Arial"/>
        </w:rPr>
        <w:t>provides full general medical service provision and encompasses</w:t>
      </w:r>
      <w:r>
        <w:rPr>
          <w:rFonts w:ascii="Arial" w:hAnsi="Arial" w:cs="Arial"/>
        </w:rPr>
        <w:t xml:space="preserve"> the </w:t>
      </w:r>
      <w:smartTag w:uri="urn:schemas-microsoft-com:office:smarttags" w:element="place">
        <w:r w:rsidR="003858DF">
          <w:rPr>
            <w:rFonts w:ascii="Arial" w:hAnsi="Arial" w:cs="Arial"/>
          </w:rPr>
          <w:t>Coatbridge</w:t>
        </w:r>
      </w:smartTag>
      <w:r w:rsidR="003858DF">
        <w:rPr>
          <w:rFonts w:ascii="Arial" w:hAnsi="Arial" w:cs="Arial"/>
        </w:rPr>
        <w:t xml:space="preserve"> and outlying geographic areas covered by the </w:t>
      </w:r>
      <w:r>
        <w:rPr>
          <w:rFonts w:ascii="Arial" w:hAnsi="Arial" w:cs="Arial"/>
        </w:rPr>
        <w:t xml:space="preserve">ML5 </w:t>
      </w:r>
      <w:r w:rsidR="003858DF">
        <w:rPr>
          <w:rFonts w:ascii="Arial" w:hAnsi="Arial" w:cs="Arial"/>
        </w:rPr>
        <w:t>postcode</w:t>
      </w:r>
      <w:proofErr w:type="gramStart"/>
      <w:r>
        <w:rPr>
          <w:rFonts w:ascii="Arial" w:hAnsi="Arial" w:cs="Arial"/>
        </w:rPr>
        <w:t xml:space="preserve">.  </w:t>
      </w:r>
      <w:proofErr w:type="gramEnd"/>
      <w:r>
        <w:rPr>
          <w:rFonts w:ascii="Arial" w:hAnsi="Arial" w:cs="Arial"/>
        </w:rPr>
        <w:t>We also have patients who reside in some other postcode areas</w:t>
      </w:r>
      <w:r w:rsidR="003858DF">
        <w:rPr>
          <w:rFonts w:ascii="Arial" w:hAnsi="Arial" w:cs="Arial"/>
        </w:rPr>
        <w:t xml:space="preserve"> including the western periphery</w:t>
      </w:r>
      <w:r w:rsidR="00C01DEF">
        <w:rPr>
          <w:rFonts w:ascii="Arial" w:hAnsi="Arial" w:cs="Arial"/>
        </w:rPr>
        <w:t xml:space="preserve">, </w:t>
      </w:r>
      <w:r w:rsidR="003858DF">
        <w:rPr>
          <w:rFonts w:ascii="Arial" w:hAnsi="Arial" w:cs="Arial"/>
        </w:rPr>
        <w:t>the ML6 postcodes</w:t>
      </w:r>
      <w:r w:rsidR="00182C77">
        <w:rPr>
          <w:rFonts w:ascii="Arial" w:hAnsi="Arial" w:cs="Arial"/>
        </w:rPr>
        <w:t xml:space="preserve"> and have </w:t>
      </w:r>
      <w:r>
        <w:rPr>
          <w:rFonts w:ascii="Arial" w:hAnsi="Arial" w:cs="Arial"/>
        </w:rPr>
        <w:t xml:space="preserve">patients who reside in the Bargeddie, Baillieston and </w:t>
      </w:r>
      <w:proofErr w:type="spellStart"/>
      <w:r>
        <w:rPr>
          <w:rFonts w:ascii="Arial" w:hAnsi="Arial" w:cs="Arial"/>
        </w:rPr>
        <w:t>Gartcosh</w:t>
      </w:r>
      <w:proofErr w:type="spellEnd"/>
      <w:r>
        <w:rPr>
          <w:rFonts w:ascii="Arial" w:hAnsi="Arial" w:cs="Arial"/>
        </w:rPr>
        <w:t xml:space="preserve"> areas</w:t>
      </w:r>
      <w:r w:rsidR="00182C77">
        <w:rPr>
          <w:rFonts w:ascii="Arial" w:hAnsi="Arial" w:cs="Arial"/>
        </w:rPr>
        <w:t xml:space="preserve"> covered by Glasgow postcodes</w:t>
      </w:r>
      <w:proofErr w:type="gramStart"/>
      <w:r>
        <w:rPr>
          <w:rFonts w:ascii="Arial" w:hAnsi="Arial" w:cs="Arial"/>
        </w:rPr>
        <w:t xml:space="preserve">.  </w:t>
      </w:r>
      <w:proofErr w:type="gramEnd"/>
    </w:p>
    <w:p w14:paraId="7E92E864" w14:textId="77777777" w:rsidR="00DF0198" w:rsidRPr="00835896" w:rsidRDefault="00C01DEF" w:rsidP="003858DF">
      <w:pPr>
        <w:jc w:val="both"/>
      </w:pPr>
      <w:r>
        <w:rPr>
          <w:rFonts w:ascii="Arial" w:hAnsi="Arial" w:cs="Arial"/>
        </w:rPr>
        <w:t xml:space="preserve">From 2019 areas </w:t>
      </w:r>
      <w:proofErr w:type="spellStart"/>
      <w:r>
        <w:rPr>
          <w:rFonts w:ascii="Arial" w:hAnsi="Arial" w:cs="Arial"/>
        </w:rPr>
        <w:t>outwith</w:t>
      </w:r>
      <w:proofErr w:type="spellEnd"/>
      <w:r>
        <w:rPr>
          <w:rFonts w:ascii="Arial" w:hAnsi="Arial" w:cs="Arial"/>
        </w:rPr>
        <w:t xml:space="preserve"> ML5 and G69 (</w:t>
      </w:r>
      <w:proofErr w:type="spellStart"/>
      <w:r>
        <w:rPr>
          <w:rFonts w:ascii="Arial" w:hAnsi="Arial" w:cs="Arial"/>
        </w:rPr>
        <w:t>Bargeddie</w:t>
      </w:r>
      <w:proofErr w:type="spellEnd"/>
      <w:r>
        <w:rPr>
          <w:rFonts w:ascii="Arial" w:hAnsi="Arial" w:cs="Arial"/>
        </w:rPr>
        <w:t>) now fall outside the official Practice boundary</w:t>
      </w:r>
      <w:proofErr w:type="gramStart"/>
      <w:r>
        <w:rPr>
          <w:rFonts w:ascii="Arial" w:hAnsi="Arial" w:cs="Arial"/>
        </w:rPr>
        <w:t xml:space="preserve">.  </w:t>
      </w:r>
      <w:proofErr w:type="gramEnd"/>
      <w:r>
        <w:rPr>
          <w:rFonts w:ascii="Arial" w:hAnsi="Arial" w:cs="Arial"/>
        </w:rPr>
        <w:t xml:space="preserve">Patients who change their address to Airdrie, Baillieston and </w:t>
      </w:r>
      <w:proofErr w:type="spellStart"/>
      <w:r>
        <w:rPr>
          <w:rFonts w:ascii="Arial" w:hAnsi="Arial" w:cs="Arial"/>
        </w:rPr>
        <w:t>Gartcosh</w:t>
      </w:r>
      <w:proofErr w:type="spellEnd"/>
      <w:r>
        <w:rPr>
          <w:rFonts w:ascii="Arial" w:hAnsi="Arial" w:cs="Arial"/>
        </w:rPr>
        <w:t xml:space="preserve"> will be asked to register with a Practice local to them</w:t>
      </w:r>
      <w:proofErr w:type="gramStart"/>
      <w:r>
        <w:rPr>
          <w:rFonts w:ascii="Arial" w:hAnsi="Arial" w:cs="Arial"/>
        </w:rPr>
        <w:t xml:space="preserve">.  </w:t>
      </w:r>
      <w:proofErr w:type="gramEnd"/>
    </w:p>
    <w:p w14:paraId="64EA2F8C" w14:textId="77777777" w:rsidR="00DF0198" w:rsidRPr="00AF6CA6" w:rsidRDefault="00DF0198" w:rsidP="00DF0198">
      <w:pPr>
        <w:pStyle w:val="Heading2"/>
        <w:rPr>
          <w:color w:val="3333CC"/>
        </w:rPr>
      </w:pPr>
      <w:bookmarkStart w:id="3" w:name="_Toc194678032"/>
      <w:r w:rsidRPr="00AF6CA6">
        <w:rPr>
          <w:color w:val="3333CC"/>
        </w:rPr>
        <w:t>The Doctors</w:t>
      </w:r>
      <w:bookmarkEnd w:id="3"/>
    </w:p>
    <w:p w14:paraId="072F0B5E" w14:textId="77777777" w:rsidR="00DF0198" w:rsidRPr="000922F8" w:rsidRDefault="00DF0198" w:rsidP="00DF0198">
      <w:pPr>
        <w:rPr>
          <w:rFonts w:ascii="Arial" w:hAnsi="Arial" w:cs="Arial"/>
        </w:rPr>
      </w:pPr>
    </w:p>
    <w:p w14:paraId="32D3D224" w14:textId="77777777" w:rsidR="00DF0198" w:rsidRDefault="00DF0198" w:rsidP="00DF0198">
      <w:pPr>
        <w:rPr>
          <w:rFonts w:ascii="Arial" w:hAnsi="Arial" w:cs="Arial"/>
        </w:rPr>
      </w:pPr>
      <w:r w:rsidRPr="000922F8">
        <w:rPr>
          <w:rFonts w:ascii="Arial" w:hAnsi="Arial" w:cs="Arial"/>
        </w:rPr>
        <w:t xml:space="preserve">Dr </w:t>
      </w:r>
      <w:smartTag w:uri="urn:schemas-microsoft-com:office:smarttags" w:element="PersonName">
        <w:r w:rsidRPr="000922F8">
          <w:rPr>
            <w:rFonts w:ascii="Arial" w:hAnsi="Arial" w:cs="Arial"/>
          </w:rPr>
          <w:t>David Kilgour</w:t>
        </w:r>
      </w:smartTag>
      <w:r w:rsidRPr="000922F8">
        <w:rPr>
          <w:rFonts w:ascii="Arial" w:hAnsi="Arial" w:cs="Arial"/>
        </w:rPr>
        <w:tab/>
      </w:r>
      <w:r w:rsidR="00663F11">
        <w:rPr>
          <w:rFonts w:ascii="Arial" w:hAnsi="Arial" w:cs="Arial"/>
        </w:rPr>
        <w:tab/>
      </w:r>
      <w:r>
        <w:rPr>
          <w:rFonts w:ascii="Arial" w:hAnsi="Arial" w:cs="Arial"/>
        </w:rPr>
        <w:t>MBChB. MRCGP</w:t>
      </w:r>
      <w:r w:rsidR="00663F11">
        <w:rPr>
          <w:rFonts w:ascii="Arial" w:hAnsi="Arial" w:cs="Arial"/>
        </w:rPr>
        <w:t>.</w:t>
      </w:r>
    </w:p>
    <w:p w14:paraId="03318360" w14:textId="77777777" w:rsidR="00DF0198" w:rsidRPr="000922F8" w:rsidRDefault="00DF0198" w:rsidP="00DF0198">
      <w:pPr>
        <w:rPr>
          <w:rFonts w:ascii="Arial" w:hAnsi="Arial" w:cs="Arial"/>
        </w:rPr>
      </w:pPr>
    </w:p>
    <w:p w14:paraId="1D89BA9E" w14:textId="77777777" w:rsidR="00766F36" w:rsidRPr="007D5A15" w:rsidRDefault="00113CA0" w:rsidP="00766F36">
      <w:pPr>
        <w:ind w:left="2160" w:hanging="2160"/>
        <w:rPr>
          <w:rFonts w:ascii="Arial" w:hAnsi="Arial" w:cs="Arial"/>
        </w:rPr>
      </w:pPr>
      <w:r>
        <w:rPr>
          <w:rFonts w:ascii="Arial" w:hAnsi="Arial" w:cs="Arial"/>
        </w:rPr>
        <w:t xml:space="preserve">Dr </w:t>
      </w:r>
      <w:r w:rsidR="007D5A15">
        <w:rPr>
          <w:rFonts w:ascii="Arial" w:hAnsi="Arial" w:cs="Arial"/>
        </w:rPr>
        <w:t>Veronica Rainey</w:t>
      </w:r>
      <w:r>
        <w:rPr>
          <w:rFonts w:ascii="Arial" w:hAnsi="Arial" w:cs="Arial"/>
        </w:rPr>
        <w:tab/>
      </w:r>
      <w:r w:rsidR="00663F11">
        <w:rPr>
          <w:rFonts w:ascii="Arial" w:hAnsi="Arial" w:cs="Arial"/>
        </w:rPr>
        <w:tab/>
      </w:r>
      <w:r w:rsidR="00766F36" w:rsidRPr="007D5A15">
        <w:rPr>
          <w:rFonts w:ascii="Arial" w:hAnsi="Arial" w:cs="Arial"/>
        </w:rPr>
        <w:t>MB</w:t>
      </w:r>
      <w:r w:rsidR="007D5A15" w:rsidRPr="007D5A15">
        <w:rPr>
          <w:rFonts w:ascii="Arial" w:hAnsi="Arial" w:cs="Arial"/>
        </w:rPr>
        <w:t>ChB</w:t>
      </w:r>
      <w:proofErr w:type="gramStart"/>
      <w:r w:rsidR="007D5A15" w:rsidRPr="007D5A15">
        <w:rPr>
          <w:rFonts w:ascii="Arial" w:hAnsi="Arial" w:cs="Arial"/>
        </w:rPr>
        <w:t xml:space="preserve">.  </w:t>
      </w:r>
      <w:proofErr w:type="gramEnd"/>
      <w:r w:rsidR="00766F36" w:rsidRPr="007D5A15">
        <w:rPr>
          <w:rFonts w:ascii="Arial" w:hAnsi="Arial" w:cs="Arial"/>
        </w:rPr>
        <w:t>MRCGP</w:t>
      </w:r>
      <w:proofErr w:type="gramStart"/>
      <w:r w:rsidR="00663F11" w:rsidRPr="007D5A15">
        <w:rPr>
          <w:rFonts w:ascii="Arial" w:hAnsi="Arial" w:cs="Arial"/>
        </w:rPr>
        <w:t>.</w:t>
      </w:r>
      <w:r w:rsidR="00766F36" w:rsidRPr="007D5A15">
        <w:rPr>
          <w:rFonts w:ascii="Arial" w:hAnsi="Arial" w:cs="Arial"/>
        </w:rPr>
        <w:t xml:space="preserve">  </w:t>
      </w:r>
      <w:proofErr w:type="gramEnd"/>
    </w:p>
    <w:p w14:paraId="47C8F07B" w14:textId="77777777" w:rsidR="00663F11" w:rsidRDefault="00663F11" w:rsidP="00766F36">
      <w:pPr>
        <w:ind w:left="2160" w:hanging="2160"/>
      </w:pPr>
    </w:p>
    <w:p w14:paraId="02BE6831" w14:textId="77777777" w:rsidR="00C01776" w:rsidRDefault="00663F11" w:rsidP="00DF0198">
      <w:pPr>
        <w:rPr>
          <w:rFonts w:ascii="Arial" w:hAnsi="Arial" w:cs="Arial"/>
        </w:rPr>
      </w:pPr>
      <w:r>
        <w:rPr>
          <w:rFonts w:ascii="Arial" w:hAnsi="Arial" w:cs="Arial"/>
        </w:rPr>
        <w:t>Dr Christina Dissanaike</w:t>
      </w:r>
      <w:r>
        <w:rPr>
          <w:rFonts w:ascii="Arial" w:hAnsi="Arial" w:cs="Arial"/>
        </w:rPr>
        <w:tab/>
        <w:t>BSc. MBChB. MRCGP.</w:t>
      </w:r>
    </w:p>
    <w:p w14:paraId="5DAFDA8B" w14:textId="77777777" w:rsidR="00C01776" w:rsidRDefault="00C01776" w:rsidP="00DF0198">
      <w:pPr>
        <w:rPr>
          <w:rFonts w:ascii="Arial" w:hAnsi="Arial" w:cs="Arial"/>
        </w:rPr>
      </w:pPr>
    </w:p>
    <w:p w14:paraId="3E5FEFEC" w14:textId="77777777" w:rsidR="00A94056" w:rsidRDefault="00C01776" w:rsidP="00C01776">
      <w:pPr>
        <w:ind w:left="2880" w:hanging="2880"/>
        <w:rPr>
          <w:rFonts w:ascii="Arial" w:hAnsi="Arial" w:cs="Arial"/>
        </w:rPr>
      </w:pPr>
      <w:r>
        <w:rPr>
          <w:rFonts w:ascii="Arial" w:hAnsi="Arial" w:cs="Arial"/>
        </w:rPr>
        <w:lastRenderedPageBreak/>
        <w:t>Dr Paul Downie</w:t>
      </w:r>
      <w:r>
        <w:rPr>
          <w:rFonts w:ascii="Arial" w:hAnsi="Arial" w:cs="Arial"/>
        </w:rPr>
        <w:tab/>
        <w:t>BSc (Hons) MBChB. MRCS. DFSRH. DRCOG. MRCGP</w:t>
      </w:r>
      <w:proofErr w:type="gramStart"/>
      <w:r>
        <w:rPr>
          <w:rFonts w:ascii="Arial" w:hAnsi="Arial" w:cs="Arial"/>
        </w:rPr>
        <w:t xml:space="preserve">.  </w:t>
      </w:r>
      <w:proofErr w:type="gramEnd"/>
      <w:r>
        <w:rPr>
          <w:rFonts w:ascii="Arial" w:hAnsi="Arial" w:cs="Arial"/>
        </w:rPr>
        <w:t xml:space="preserve">Dip Derm. </w:t>
      </w:r>
    </w:p>
    <w:p w14:paraId="01841105" w14:textId="77777777" w:rsidR="00974EA3" w:rsidRDefault="00974EA3" w:rsidP="00C01776">
      <w:pPr>
        <w:ind w:left="2880" w:hanging="2880"/>
        <w:rPr>
          <w:rFonts w:ascii="Arial" w:hAnsi="Arial" w:cs="Arial"/>
        </w:rPr>
      </w:pPr>
    </w:p>
    <w:p w14:paraId="428DAFF4" w14:textId="77777777" w:rsidR="00A94056" w:rsidRDefault="00A94056" w:rsidP="00A94056">
      <w:pPr>
        <w:rPr>
          <w:rFonts w:ascii="Arial" w:hAnsi="Arial" w:cs="Arial"/>
        </w:rPr>
      </w:pPr>
    </w:p>
    <w:p w14:paraId="50A3F3E4" w14:textId="77777777" w:rsidR="00DF0198" w:rsidRDefault="00DF0198" w:rsidP="00A94056">
      <w:pPr>
        <w:rPr>
          <w:rFonts w:ascii="Arial" w:hAnsi="Arial" w:cs="Arial"/>
        </w:rPr>
      </w:pPr>
    </w:p>
    <w:p w14:paraId="3CD04560" w14:textId="77777777" w:rsidR="00447075" w:rsidRDefault="00447075" w:rsidP="00A94056">
      <w:pPr>
        <w:rPr>
          <w:rFonts w:ascii="Arial" w:hAnsi="Arial" w:cs="Arial"/>
        </w:rPr>
      </w:pPr>
    </w:p>
    <w:p w14:paraId="1D023BA9" w14:textId="77777777" w:rsidR="00DF0198" w:rsidRPr="00AF6CA6" w:rsidRDefault="00DF0198" w:rsidP="00DF0198">
      <w:pPr>
        <w:pStyle w:val="Heading2"/>
        <w:rPr>
          <w:color w:val="3333CC"/>
        </w:rPr>
      </w:pPr>
      <w:bookmarkStart w:id="4" w:name="_Toc194678034"/>
      <w:r w:rsidRPr="00AF6CA6">
        <w:rPr>
          <w:color w:val="3333CC"/>
        </w:rPr>
        <w:t>Nurse</w:t>
      </w:r>
      <w:bookmarkEnd w:id="4"/>
      <w:r w:rsidR="00974EA3">
        <w:rPr>
          <w:color w:val="3333CC"/>
        </w:rPr>
        <w:t xml:space="preserve"> Practitioners</w:t>
      </w:r>
    </w:p>
    <w:p w14:paraId="79B77651" w14:textId="77777777" w:rsidR="00DF0198" w:rsidRDefault="00DF0198" w:rsidP="00DF0198">
      <w:pPr>
        <w:rPr>
          <w:rFonts w:ascii="Arial" w:hAnsi="Arial" w:cs="Arial"/>
        </w:rPr>
      </w:pPr>
    </w:p>
    <w:p w14:paraId="0E42FCE9" w14:textId="77777777" w:rsidR="00DF0198" w:rsidRPr="000922F8" w:rsidRDefault="00DF0198" w:rsidP="00B73C48">
      <w:pPr>
        <w:ind w:left="2880" w:hanging="2880"/>
        <w:rPr>
          <w:rFonts w:ascii="Arial" w:hAnsi="Arial" w:cs="Arial"/>
        </w:rPr>
      </w:pPr>
      <w:r w:rsidRPr="000922F8">
        <w:rPr>
          <w:rFonts w:ascii="Arial" w:hAnsi="Arial" w:cs="Arial"/>
        </w:rPr>
        <w:t>Sister Kate Mallin</w:t>
      </w:r>
      <w:r w:rsidR="00B73C48">
        <w:rPr>
          <w:rFonts w:ascii="Arial" w:hAnsi="Arial" w:cs="Arial"/>
        </w:rPr>
        <w:t>:</w:t>
      </w:r>
      <w:r>
        <w:rPr>
          <w:rFonts w:ascii="Arial" w:hAnsi="Arial" w:cs="Arial"/>
        </w:rPr>
        <w:t xml:space="preserve">  </w:t>
      </w:r>
      <w:r w:rsidR="00FE7A59">
        <w:rPr>
          <w:rFonts w:ascii="Arial" w:hAnsi="Arial" w:cs="Arial"/>
        </w:rPr>
        <w:tab/>
      </w:r>
      <w:r>
        <w:rPr>
          <w:rFonts w:ascii="Arial" w:hAnsi="Arial" w:cs="Arial"/>
        </w:rPr>
        <w:t>RGN, RM, BSc, Specialist Practitioner Practice Nursing, Independent Nurse Prescriber</w:t>
      </w:r>
    </w:p>
    <w:p w14:paraId="3AED374F" w14:textId="77777777" w:rsidR="00DF0198" w:rsidRPr="000922F8" w:rsidRDefault="00DF0198" w:rsidP="00DF0198">
      <w:pPr>
        <w:rPr>
          <w:rFonts w:ascii="Arial" w:hAnsi="Arial" w:cs="Arial"/>
        </w:rPr>
      </w:pPr>
    </w:p>
    <w:p w14:paraId="396FA22C" w14:textId="77777777" w:rsidR="00DF0198" w:rsidRDefault="00DF0198" w:rsidP="00DF0198">
      <w:pPr>
        <w:rPr>
          <w:rFonts w:ascii="Arial" w:hAnsi="Arial" w:cs="Arial"/>
        </w:rPr>
      </w:pPr>
      <w:r w:rsidRPr="000922F8">
        <w:rPr>
          <w:rFonts w:ascii="Arial" w:hAnsi="Arial" w:cs="Arial"/>
        </w:rPr>
        <w:t>Sister Janine Mahoney</w:t>
      </w:r>
      <w:r>
        <w:rPr>
          <w:rFonts w:ascii="Arial" w:hAnsi="Arial" w:cs="Arial"/>
        </w:rPr>
        <w:t xml:space="preserve">: </w:t>
      </w:r>
      <w:r w:rsidR="00B73C48">
        <w:rPr>
          <w:rFonts w:ascii="Arial" w:hAnsi="Arial" w:cs="Arial"/>
        </w:rPr>
        <w:tab/>
      </w:r>
      <w:r>
        <w:rPr>
          <w:rFonts w:ascii="Arial" w:hAnsi="Arial" w:cs="Arial"/>
        </w:rPr>
        <w:t>RGN, RM</w:t>
      </w:r>
      <w:r w:rsidR="00113CA0">
        <w:rPr>
          <w:rFonts w:ascii="Arial" w:hAnsi="Arial" w:cs="Arial"/>
        </w:rPr>
        <w:t>, Independent Nurse Prescriber</w:t>
      </w:r>
    </w:p>
    <w:p w14:paraId="0AAD4EF9" w14:textId="77777777" w:rsidR="00C01DEF" w:rsidRDefault="00C01DEF" w:rsidP="00DF0198">
      <w:pPr>
        <w:rPr>
          <w:rFonts w:ascii="Arial" w:hAnsi="Arial" w:cs="Arial"/>
        </w:rPr>
      </w:pPr>
    </w:p>
    <w:p w14:paraId="35BB69E5" w14:textId="77777777" w:rsidR="00C01DEF" w:rsidRDefault="00C01DEF" w:rsidP="00C01DEF">
      <w:pPr>
        <w:rPr>
          <w:rFonts w:ascii="Arial" w:hAnsi="Arial" w:cs="Arial"/>
        </w:rPr>
      </w:pPr>
      <w:r>
        <w:rPr>
          <w:rFonts w:ascii="Arial" w:hAnsi="Arial" w:cs="Arial"/>
        </w:rPr>
        <w:t xml:space="preserve">Nurse Practitioners operate Minor Ailment Clinics and can treat patients for chest infections, throat infections, urinary infections, rashes, gout, joint </w:t>
      </w:r>
      <w:proofErr w:type="gramStart"/>
      <w:r>
        <w:rPr>
          <w:rFonts w:ascii="Arial" w:hAnsi="Arial" w:cs="Arial"/>
        </w:rPr>
        <w:t>pains</w:t>
      </w:r>
      <w:proofErr w:type="gramEnd"/>
      <w:r>
        <w:rPr>
          <w:rFonts w:ascii="Arial" w:hAnsi="Arial" w:cs="Arial"/>
        </w:rPr>
        <w:t xml:space="preserve"> and medication reconciliations.  Nurse Practitioners additionally offer women’ s health support, and in particular support </w:t>
      </w:r>
      <w:r w:rsidR="00681FCE">
        <w:rPr>
          <w:rFonts w:ascii="Arial" w:hAnsi="Arial" w:cs="Arial"/>
        </w:rPr>
        <w:t xml:space="preserve">reproductive health and </w:t>
      </w:r>
      <w:r>
        <w:rPr>
          <w:rFonts w:ascii="Arial" w:hAnsi="Arial" w:cs="Arial"/>
        </w:rPr>
        <w:t>menopausal matters.</w:t>
      </w:r>
    </w:p>
    <w:p w14:paraId="71DA3BF2" w14:textId="77777777" w:rsidR="00681FCE" w:rsidRDefault="00681FCE" w:rsidP="00681FCE">
      <w:pPr>
        <w:rPr>
          <w:rFonts w:ascii="Arial" w:hAnsi="Arial" w:cs="Arial"/>
        </w:rPr>
      </w:pPr>
    </w:p>
    <w:p w14:paraId="5C3AB73C" w14:textId="77777777" w:rsidR="00681FCE" w:rsidRDefault="00681FCE" w:rsidP="00681FCE">
      <w:pPr>
        <w:rPr>
          <w:rFonts w:ascii="Arial" w:hAnsi="Arial" w:cs="Arial"/>
        </w:rPr>
      </w:pPr>
      <w:r>
        <w:rPr>
          <w:rFonts w:ascii="Arial" w:hAnsi="Arial" w:cs="Arial"/>
        </w:rPr>
        <w:t>N</w:t>
      </w:r>
      <w:r w:rsidRPr="000922F8">
        <w:rPr>
          <w:rFonts w:ascii="Arial" w:hAnsi="Arial" w:cs="Arial"/>
        </w:rPr>
        <w:t xml:space="preserve">urses </w:t>
      </w:r>
      <w:r>
        <w:rPr>
          <w:rFonts w:ascii="Arial" w:hAnsi="Arial" w:cs="Arial"/>
        </w:rPr>
        <w:t xml:space="preserve">only </w:t>
      </w:r>
      <w:r w:rsidRPr="000922F8">
        <w:rPr>
          <w:rFonts w:ascii="Arial" w:hAnsi="Arial" w:cs="Arial"/>
        </w:rPr>
        <w:t>see patients by appointment.</w:t>
      </w:r>
    </w:p>
    <w:p w14:paraId="5394709B" w14:textId="77777777" w:rsidR="00C01DEF" w:rsidRDefault="00C01DEF" w:rsidP="00DF0198">
      <w:pPr>
        <w:rPr>
          <w:rFonts w:ascii="Arial" w:hAnsi="Arial" w:cs="Arial"/>
        </w:rPr>
      </w:pPr>
    </w:p>
    <w:p w14:paraId="00B0D529" w14:textId="77777777" w:rsidR="00974EA3" w:rsidRPr="00AF6CA6" w:rsidRDefault="00974EA3" w:rsidP="00974EA3">
      <w:pPr>
        <w:pStyle w:val="Heading2"/>
        <w:rPr>
          <w:color w:val="3333CC"/>
        </w:rPr>
      </w:pPr>
      <w:r>
        <w:rPr>
          <w:color w:val="3333CC"/>
        </w:rPr>
        <w:t>P</w:t>
      </w:r>
      <w:r w:rsidRPr="00AF6CA6">
        <w:rPr>
          <w:color w:val="3333CC"/>
        </w:rPr>
        <w:t>ractice Nurses</w:t>
      </w:r>
    </w:p>
    <w:p w14:paraId="1AEE3A1F" w14:textId="77777777" w:rsidR="00974EA3" w:rsidRDefault="00974EA3" w:rsidP="00DF0198">
      <w:pPr>
        <w:rPr>
          <w:rFonts w:ascii="Arial" w:hAnsi="Arial" w:cs="Arial"/>
        </w:rPr>
      </w:pPr>
    </w:p>
    <w:p w14:paraId="403881E4" w14:textId="77777777" w:rsidR="00974EA3" w:rsidRDefault="00974EA3" w:rsidP="00DF0198">
      <w:pPr>
        <w:rPr>
          <w:rFonts w:ascii="Arial" w:hAnsi="Arial" w:cs="Arial"/>
        </w:rPr>
      </w:pPr>
      <w:r>
        <w:rPr>
          <w:rFonts w:ascii="Arial" w:hAnsi="Arial" w:cs="Arial"/>
        </w:rPr>
        <w:t xml:space="preserve">Sister Lisa Moore:  </w:t>
      </w:r>
      <w:r w:rsidR="00B73C48">
        <w:rPr>
          <w:rFonts w:ascii="Arial" w:hAnsi="Arial" w:cs="Arial"/>
        </w:rPr>
        <w:tab/>
      </w:r>
      <w:r w:rsidR="00B73C48">
        <w:rPr>
          <w:rFonts w:ascii="Arial" w:hAnsi="Arial" w:cs="Arial"/>
        </w:rPr>
        <w:tab/>
      </w:r>
      <w:r>
        <w:rPr>
          <w:rFonts w:ascii="Arial" w:hAnsi="Arial" w:cs="Arial"/>
        </w:rPr>
        <w:t>RGN</w:t>
      </w:r>
      <w:r w:rsidR="00A51DB8">
        <w:rPr>
          <w:rFonts w:ascii="Arial" w:hAnsi="Arial" w:cs="Arial"/>
        </w:rPr>
        <w:t>, BSc</w:t>
      </w:r>
    </w:p>
    <w:p w14:paraId="52DBE9DF" w14:textId="77777777" w:rsidR="00B60816" w:rsidRDefault="00B60816" w:rsidP="00B60816">
      <w:pPr>
        <w:rPr>
          <w:rFonts w:ascii="Arial" w:hAnsi="Arial" w:cs="Arial"/>
        </w:rPr>
      </w:pPr>
      <w:r>
        <w:rPr>
          <w:rFonts w:ascii="Arial" w:hAnsi="Arial" w:cs="Arial"/>
        </w:rPr>
        <w:t xml:space="preserve">Sister Lesley Brankin: </w:t>
      </w:r>
      <w:r w:rsidR="00B73C48">
        <w:rPr>
          <w:rFonts w:ascii="Arial" w:hAnsi="Arial" w:cs="Arial"/>
        </w:rPr>
        <w:tab/>
      </w:r>
      <w:r>
        <w:rPr>
          <w:rFonts w:ascii="Arial" w:hAnsi="Arial" w:cs="Arial"/>
        </w:rPr>
        <w:t>RGN</w:t>
      </w:r>
      <w:r w:rsidR="00A51DB8">
        <w:rPr>
          <w:rFonts w:ascii="Arial" w:hAnsi="Arial" w:cs="Arial"/>
        </w:rPr>
        <w:t>, BSc</w:t>
      </w:r>
    </w:p>
    <w:p w14:paraId="59A7F0AB" w14:textId="77777777" w:rsidR="00B60816" w:rsidRPr="000922F8" w:rsidRDefault="00B60816" w:rsidP="00DF0198">
      <w:pPr>
        <w:rPr>
          <w:rFonts w:ascii="Arial" w:hAnsi="Arial" w:cs="Arial"/>
        </w:rPr>
      </w:pPr>
    </w:p>
    <w:p w14:paraId="1AC8B61A" w14:textId="77777777" w:rsidR="00DF0198" w:rsidRPr="004C7128" w:rsidRDefault="004C7128" w:rsidP="004C7128">
      <w:pPr>
        <w:jc w:val="center"/>
        <w:rPr>
          <w:rFonts w:ascii="Arial" w:hAnsi="Arial" w:cs="Arial"/>
          <w:b/>
        </w:rPr>
      </w:pPr>
      <w:r>
        <w:rPr>
          <w:rFonts w:ascii="Arial" w:hAnsi="Arial" w:cs="Arial"/>
          <w:b/>
        </w:rPr>
        <w:t>Nursing s</w:t>
      </w:r>
      <w:r w:rsidR="00DF0198" w:rsidRPr="004C7128">
        <w:rPr>
          <w:rFonts w:ascii="Arial" w:hAnsi="Arial" w:cs="Arial"/>
          <w:b/>
        </w:rPr>
        <w:t>ervices provided include:</w:t>
      </w:r>
    </w:p>
    <w:p w14:paraId="20FEBF17" w14:textId="77777777" w:rsidR="00DF0198" w:rsidRPr="000922F8" w:rsidRDefault="00DF0198" w:rsidP="00DF0198">
      <w:pPr>
        <w:rPr>
          <w:rFonts w:ascii="Arial" w:hAnsi="Arial" w:cs="Arial"/>
        </w:rPr>
      </w:pPr>
    </w:p>
    <w:p w14:paraId="67F59F4F" w14:textId="77777777" w:rsidR="00DF0198" w:rsidRPr="000922F8" w:rsidRDefault="00DF0198" w:rsidP="00DF0198">
      <w:pPr>
        <w:rPr>
          <w:rFonts w:ascii="Arial" w:hAnsi="Arial" w:cs="Arial"/>
        </w:rPr>
      </w:pPr>
      <w:r w:rsidRPr="000922F8">
        <w:rPr>
          <w:rFonts w:ascii="Arial" w:hAnsi="Arial" w:cs="Arial"/>
        </w:rPr>
        <w:t xml:space="preserve">Well Woman Screening; </w:t>
      </w:r>
      <w:r w:rsidRPr="000922F8">
        <w:rPr>
          <w:rFonts w:ascii="Arial" w:hAnsi="Arial" w:cs="Arial"/>
        </w:rPr>
        <w:tab/>
      </w:r>
      <w:r>
        <w:rPr>
          <w:rFonts w:ascii="Arial" w:hAnsi="Arial" w:cs="Arial"/>
        </w:rPr>
        <w:tab/>
      </w:r>
      <w:r w:rsidRPr="000922F8">
        <w:rPr>
          <w:rFonts w:ascii="Arial" w:hAnsi="Arial" w:cs="Arial"/>
        </w:rPr>
        <w:t xml:space="preserve">Cervical </w:t>
      </w:r>
      <w:proofErr w:type="gramStart"/>
      <w:r w:rsidRPr="000922F8">
        <w:rPr>
          <w:rFonts w:ascii="Arial" w:hAnsi="Arial" w:cs="Arial"/>
        </w:rPr>
        <w:t>Smears;</w:t>
      </w:r>
      <w:proofErr w:type="gramEnd"/>
    </w:p>
    <w:p w14:paraId="54ED7E41" w14:textId="77777777" w:rsidR="00DF0198" w:rsidRPr="000922F8" w:rsidRDefault="00DF0198" w:rsidP="00DF0198">
      <w:pPr>
        <w:rPr>
          <w:rFonts w:ascii="Arial" w:hAnsi="Arial" w:cs="Arial"/>
        </w:rPr>
      </w:pPr>
      <w:r w:rsidRPr="000922F8">
        <w:rPr>
          <w:rFonts w:ascii="Arial" w:hAnsi="Arial" w:cs="Arial"/>
        </w:rPr>
        <w:t xml:space="preserve">Contraceptive and Preconceptual </w:t>
      </w:r>
      <w:proofErr w:type="gramStart"/>
      <w:r w:rsidRPr="000922F8">
        <w:rPr>
          <w:rFonts w:ascii="Arial" w:hAnsi="Arial" w:cs="Arial"/>
        </w:rPr>
        <w:t>Advice;</w:t>
      </w:r>
      <w:proofErr w:type="gramEnd"/>
    </w:p>
    <w:p w14:paraId="36115450" w14:textId="77777777" w:rsidR="00DF0198" w:rsidRPr="000922F8" w:rsidRDefault="00DF0198" w:rsidP="00DF0198">
      <w:pPr>
        <w:rPr>
          <w:rFonts w:ascii="Arial" w:hAnsi="Arial" w:cs="Arial"/>
        </w:rPr>
      </w:pPr>
      <w:r w:rsidRPr="000922F8">
        <w:rPr>
          <w:rFonts w:ascii="Arial" w:hAnsi="Arial" w:cs="Arial"/>
        </w:rPr>
        <w:t>Blood Pressure;</w:t>
      </w:r>
      <w:r w:rsidRPr="000922F8">
        <w:rPr>
          <w:rFonts w:ascii="Arial" w:hAnsi="Arial" w:cs="Arial"/>
        </w:rPr>
        <w:tab/>
      </w:r>
      <w:r w:rsidRPr="000922F8">
        <w:rPr>
          <w:rFonts w:ascii="Arial" w:hAnsi="Arial" w:cs="Arial"/>
        </w:rPr>
        <w:tab/>
      </w:r>
      <w:r w:rsidRPr="000922F8">
        <w:rPr>
          <w:rFonts w:ascii="Arial" w:hAnsi="Arial" w:cs="Arial"/>
        </w:rPr>
        <w:tab/>
      </w:r>
      <w:r w:rsidR="00B60816">
        <w:rPr>
          <w:rFonts w:ascii="Arial" w:hAnsi="Arial" w:cs="Arial"/>
        </w:rPr>
        <w:t xml:space="preserve">Contraceptive Implant </w:t>
      </w:r>
      <w:proofErr w:type="gramStart"/>
      <w:r w:rsidR="00B60816">
        <w:rPr>
          <w:rFonts w:ascii="Arial" w:hAnsi="Arial" w:cs="Arial"/>
        </w:rPr>
        <w:t>Clinic</w:t>
      </w:r>
      <w:r w:rsidR="00B60816" w:rsidRPr="000922F8">
        <w:rPr>
          <w:rFonts w:ascii="Arial" w:hAnsi="Arial" w:cs="Arial"/>
        </w:rPr>
        <w:t>;</w:t>
      </w:r>
      <w:proofErr w:type="gramEnd"/>
    </w:p>
    <w:p w14:paraId="51DC4C97" w14:textId="77777777" w:rsidR="00B60816" w:rsidRPr="000922F8" w:rsidRDefault="00B60816" w:rsidP="00B60816">
      <w:pPr>
        <w:rPr>
          <w:rFonts w:ascii="Arial" w:hAnsi="Arial" w:cs="Arial"/>
        </w:rPr>
      </w:pPr>
      <w:r>
        <w:rPr>
          <w:rFonts w:ascii="Arial" w:hAnsi="Arial" w:cs="Arial"/>
        </w:rPr>
        <w:t>Pneumococcal Immunisation Clinics.</w:t>
      </w:r>
    </w:p>
    <w:p w14:paraId="0B731A4B" w14:textId="77777777" w:rsidR="00DF0198" w:rsidRPr="000922F8" w:rsidRDefault="00DF0198" w:rsidP="003F5001">
      <w:pPr>
        <w:rPr>
          <w:rFonts w:ascii="Arial" w:hAnsi="Arial" w:cs="Arial"/>
        </w:rPr>
      </w:pPr>
      <w:r w:rsidRPr="000922F8">
        <w:rPr>
          <w:rFonts w:ascii="Arial" w:hAnsi="Arial" w:cs="Arial"/>
        </w:rPr>
        <w:t>Travel advice and immunisation (</w:t>
      </w:r>
      <w:r w:rsidRPr="00397B42">
        <w:rPr>
          <w:rFonts w:ascii="Arial" w:hAnsi="Arial" w:cs="Arial"/>
          <w:sz w:val="16"/>
          <w:szCs w:val="16"/>
        </w:rPr>
        <w:t>where appropriate within practice and NHS Lanarkshire guidelines</w:t>
      </w:r>
      <w:proofErr w:type="gramStart"/>
      <w:r w:rsidRPr="000922F8">
        <w:rPr>
          <w:rFonts w:ascii="Arial" w:hAnsi="Arial" w:cs="Arial"/>
        </w:rPr>
        <w:t>);</w:t>
      </w:r>
      <w:proofErr w:type="gramEnd"/>
    </w:p>
    <w:p w14:paraId="59C47621" w14:textId="77777777" w:rsidR="00DF0198" w:rsidRDefault="00DF0198" w:rsidP="00DF0198">
      <w:pPr>
        <w:rPr>
          <w:rFonts w:ascii="Arial" w:hAnsi="Arial" w:cs="Arial"/>
        </w:rPr>
      </w:pPr>
      <w:r w:rsidRPr="000922F8">
        <w:rPr>
          <w:rFonts w:ascii="Arial" w:hAnsi="Arial" w:cs="Arial"/>
        </w:rPr>
        <w:t>Well Man Check;</w:t>
      </w:r>
      <w:r w:rsidRPr="000922F8">
        <w:rPr>
          <w:rFonts w:ascii="Arial" w:hAnsi="Arial" w:cs="Arial"/>
        </w:rPr>
        <w:tab/>
      </w:r>
      <w:r>
        <w:rPr>
          <w:rFonts w:ascii="Arial" w:hAnsi="Arial" w:cs="Arial"/>
        </w:rPr>
        <w:tab/>
      </w:r>
      <w:r>
        <w:rPr>
          <w:rFonts w:ascii="Arial" w:hAnsi="Arial" w:cs="Arial"/>
        </w:rPr>
        <w:tab/>
      </w:r>
      <w:r w:rsidRPr="000922F8">
        <w:rPr>
          <w:rFonts w:ascii="Arial" w:hAnsi="Arial" w:cs="Arial"/>
        </w:rPr>
        <w:t>Minor Ailments</w:t>
      </w:r>
      <w:r>
        <w:rPr>
          <w:rFonts w:ascii="Arial" w:hAnsi="Arial" w:cs="Arial"/>
        </w:rPr>
        <w:t>/</w:t>
      </w:r>
      <w:proofErr w:type="gramStart"/>
      <w:r>
        <w:rPr>
          <w:rFonts w:ascii="Arial" w:hAnsi="Arial" w:cs="Arial"/>
        </w:rPr>
        <w:t>Injuries</w:t>
      </w:r>
      <w:r w:rsidRPr="000922F8">
        <w:rPr>
          <w:rFonts w:ascii="Arial" w:hAnsi="Arial" w:cs="Arial"/>
        </w:rPr>
        <w:t>;</w:t>
      </w:r>
      <w:proofErr w:type="gramEnd"/>
      <w:r w:rsidRPr="000922F8">
        <w:rPr>
          <w:rFonts w:ascii="Arial" w:hAnsi="Arial" w:cs="Arial"/>
        </w:rPr>
        <w:tab/>
      </w:r>
      <w:r w:rsidRPr="000922F8">
        <w:rPr>
          <w:rFonts w:ascii="Arial" w:hAnsi="Arial" w:cs="Arial"/>
        </w:rPr>
        <w:tab/>
      </w:r>
    </w:p>
    <w:p w14:paraId="60F4A362" w14:textId="77777777" w:rsidR="00B60816" w:rsidRPr="000922F8" w:rsidRDefault="00B60816" w:rsidP="00DF0198">
      <w:pPr>
        <w:rPr>
          <w:rFonts w:ascii="Arial" w:hAnsi="Arial" w:cs="Arial"/>
        </w:rPr>
      </w:pPr>
    </w:p>
    <w:p w14:paraId="242CC6D0" w14:textId="77777777" w:rsidR="00DF0198" w:rsidRDefault="00DF0198" w:rsidP="00DF0198">
      <w:pPr>
        <w:rPr>
          <w:rFonts w:ascii="Arial" w:hAnsi="Arial" w:cs="Arial"/>
        </w:rPr>
      </w:pPr>
      <w:r w:rsidRPr="000922F8">
        <w:rPr>
          <w:rFonts w:ascii="Arial" w:hAnsi="Arial" w:cs="Arial"/>
        </w:rPr>
        <w:t xml:space="preserve">The </w:t>
      </w:r>
      <w:r w:rsidR="00974EA3">
        <w:rPr>
          <w:rFonts w:ascii="Arial" w:hAnsi="Arial" w:cs="Arial"/>
        </w:rPr>
        <w:t>Nursing staff</w:t>
      </w:r>
      <w:r w:rsidRPr="000922F8">
        <w:rPr>
          <w:rFonts w:ascii="Arial" w:hAnsi="Arial" w:cs="Arial"/>
        </w:rPr>
        <w:t xml:space="preserve"> also run all </w:t>
      </w:r>
      <w:r w:rsidR="003F5001">
        <w:rPr>
          <w:rFonts w:ascii="Arial" w:hAnsi="Arial" w:cs="Arial"/>
        </w:rPr>
        <w:t xml:space="preserve">Long-term Condition </w:t>
      </w:r>
      <w:r w:rsidRPr="000922F8">
        <w:rPr>
          <w:rFonts w:ascii="Arial" w:hAnsi="Arial" w:cs="Arial"/>
        </w:rPr>
        <w:t>Clinics which include:</w:t>
      </w:r>
    </w:p>
    <w:p w14:paraId="64D3D5BA" w14:textId="77777777" w:rsidR="00B60816" w:rsidRPr="000922F8" w:rsidRDefault="00B60816" w:rsidP="00DF0198">
      <w:pPr>
        <w:rPr>
          <w:rFonts w:ascii="Arial" w:hAnsi="Arial" w:cs="Arial"/>
        </w:rPr>
      </w:pPr>
    </w:p>
    <w:p w14:paraId="2DBB3B4E" w14:textId="77777777" w:rsidR="00DF0198" w:rsidRPr="000922F8" w:rsidRDefault="00DF0198" w:rsidP="00DF0198">
      <w:pPr>
        <w:rPr>
          <w:rFonts w:ascii="Arial" w:hAnsi="Arial" w:cs="Arial"/>
        </w:rPr>
      </w:pPr>
      <w:r w:rsidRPr="000922F8">
        <w:rPr>
          <w:rFonts w:ascii="Arial" w:hAnsi="Arial" w:cs="Arial"/>
        </w:rPr>
        <w:t>Hypertension;</w:t>
      </w:r>
      <w:r w:rsidRPr="000922F8">
        <w:rPr>
          <w:rFonts w:ascii="Arial" w:hAnsi="Arial" w:cs="Arial"/>
        </w:rPr>
        <w:tab/>
      </w:r>
      <w:r w:rsidRPr="000922F8">
        <w:rPr>
          <w:rFonts w:ascii="Arial" w:hAnsi="Arial" w:cs="Arial"/>
        </w:rPr>
        <w:tab/>
      </w:r>
      <w:r w:rsidRPr="000922F8">
        <w:rPr>
          <w:rFonts w:ascii="Arial" w:hAnsi="Arial" w:cs="Arial"/>
        </w:rPr>
        <w:tab/>
      </w:r>
      <w:proofErr w:type="gramStart"/>
      <w:r w:rsidRPr="000922F8">
        <w:rPr>
          <w:rFonts w:ascii="Arial" w:hAnsi="Arial" w:cs="Arial"/>
        </w:rPr>
        <w:t>Diabetes;</w:t>
      </w:r>
      <w:proofErr w:type="gramEnd"/>
    </w:p>
    <w:p w14:paraId="02DEE70C" w14:textId="77777777" w:rsidR="00DF0198" w:rsidRPr="000922F8" w:rsidRDefault="00DF0198" w:rsidP="00DF0198">
      <w:pPr>
        <w:rPr>
          <w:rFonts w:ascii="Arial" w:hAnsi="Arial" w:cs="Arial"/>
        </w:rPr>
      </w:pPr>
      <w:r w:rsidRPr="000922F8">
        <w:rPr>
          <w:rFonts w:ascii="Arial" w:hAnsi="Arial" w:cs="Arial"/>
        </w:rPr>
        <w:t>COPD;</w:t>
      </w:r>
      <w:r w:rsidRPr="000922F8">
        <w:rPr>
          <w:rFonts w:ascii="Arial" w:hAnsi="Arial" w:cs="Arial"/>
        </w:rPr>
        <w:tab/>
      </w:r>
      <w:r w:rsidRPr="000922F8">
        <w:rPr>
          <w:rFonts w:ascii="Arial" w:hAnsi="Arial" w:cs="Arial"/>
        </w:rPr>
        <w:tab/>
      </w:r>
      <w:r w:rsidRPr="000922F8">
        <w:rPr>
          <w:rFonts w:ascii="Arial" w:hAnsi="Arial" w:cs="Arial"/>
        </w:rPr>
        <w:tab/>
      </w:r>
      <w:r w:rsidRPr="000922F8">
        <w:rPr>
          <w:rFonts w:ascii="Arial" w:hAnsi="Arial" w:cs="Arial"/>
        </w:rPr>
        <w:tab/>
      </w:r>
      <w:proofErr w:type="gramStart"/>
      <w:r w:rsidRPr="000922F8">
        <w:rPr>
          <w:rFonts w:ascii="Arial" w:hAnsi="Arial" w:cs="Arial"/>
        </w:rPr>
        <w:t>Asthma;</w:t>
      </w:r>
      <w:proofErr w:type="gramEnd"/>
    </w:p>
    <w:p w14:paraId="3C526451" w14:textId="77777777" w:rsidR="00DF0198" w:rsidRPr="000922F8" w:rsidRDefault="00DF0198" w:rsidP="00DF0198">
      <w:pPr>
        <w:rPr>
          <w:rFonts w:ascii="Arial" w:hAnsi="Arial" w:cs="Arial"/>
        </w:rPr>
      </w:pPr>
      <w:r w:rsidRPr="000922F8">
        <w:rPr>
          <w:rFonts w:ascii="Arial" w:hAnsi="Arial" w:cs="Arial"/>
        </w:rPr>
        <w:t>Thyroid;</w:t>
      </w:r>
      <w:r w:rsidRPr="000922F8">
        <w:rPr>
          <w:rFonts w:ascii="Arial" w:hAnsi="Arial" w:cs="Arial"/>
        </w:rPr>
        <w:tab/>
      </w:r>
      <w:r w:rsidRPr="000922F8">
        <w:rPr>
          <w:rFonts w:ascii="Arial" w:hAnsi="Arial" w:cs="Arial"/>
        </w:rPr>
        <w:tab/>
      </w:r>
      <w:r w:rsidRPr="000922F8">
        <w:rPr>
          <w:rFonts w:ascii="Arial" w:hAnsi="Arial" w:cs="Arial"/>
        </w:rPr>
        <w:tab/>
      </w:r>
      <w:r>
        <w:rPr>
          <w:rFonts w:ascii="Arial" w:hAnsi="Arial" w:cs="Arial"/>
        </w:rPr>
        <w:tab/>
      </w:r>
      <w:r w:rsidRPr="000922F8">
        <w:rPr>
          <w:rFonts w:ascii="Arial" w:hAnsi="Arial" w:cs="Arial"/>
        </w:rPr>
        <w:t xml:space="preserve">Coronary Heart </w:t>
      </w:r>
      <w:proofErr w:type="gramStart"/>
      <w:r w:rsidRPr="000922F8">
        <w:rPr>
          <w:rFonts w:ascii="Arial" w:hAnsi="Arial" w:cs="Arial"/>
        </w:rPr>
        <w:t>Disease;</w:t>
      </w:r>
      <w:proofErr w:type="gramEnd"/>
    </w:p>
    <w:p w14:paraId="3FDF50AB" w14:textId="77777777" w:rsidR="00DF0198" w:rsidRDefault="00DF0198" w:rsidP="00DF0198">
      <w:pPr>
        <w:rPr>
          <w:rFonts w:ascii="Arial" w:hAnsi="Arial" w:cs="Arial"/>
        </w:rPr>
      </w:pPr>
      <w:r w:rsidRPr="000922F8">
        <w:rPr>
          <w:rFonts w:ascii="Arial" w:hAnsi="Arial" w:cs="Arial"/>
        </w:rPr>
        <w:t>Epilepsy;</w:t>
      </w:r>
      <w:r w:rsidRPr="000922F8">
        <w:rPr>
          <w:rFonts w:ascii="Arial" w:hAnsi="Arial" w:cs="Arial"/>
        </w:rPr>
        <w:tab/>
      </w:r>
      <w:r w:rsidRPr="000922F8">
        <w:rPr>
          <w:rFonts w:ascii="Arial" w:hAnsi="Arial" w:cs="Arial"/>
        </w:rPr>
        <w:tab/>
      </w:r>
      <w:r w:rsidRPr="000922F8">
        <w:rPr>
          <w:rFonts w:ascii="Arial" w:hAnsi="Arial" w:cs="Arial"/>
        </w:rPr>
        <w:tab/>
      </w:r>
      <w:r>
        <w:rPr>
          <w:rFonts w:ascii="Arial" w:hAnsi="Arial" w:cs="Arial"/>
        </w:rPr>
        <w:tab/>
      </w:r>
      <w:r w:rsidRPr="000922F8">
        <w:rPr>
          <w:rFonts w:ascii="Arial" w:hAnsi="Arial" w:cs="Arial"/>
        </w:rPr>
        <w:t xml:space="preserve">Multi Disease </w:t>
      </w:r>
      <w:proofErr w:type="gramStart"/>
      <w:r w:rsidRPr="000922F8">
        <w:rPr>
          <w:rFonts w:ascii="Arial" w:hAnsi="Arial" w:cs="Arial"/>
        </w:rPr>
        <w:t>Clinic</w:t>
      </w:r>
      <w:r>
        <w:rPr>
          <w:rFonts w:ascii="Arial" w:hAnsi="Arial" w:cs="Arial"/>
        </w:rPr>
        <w:t>;</w:t>
      </w:r>
      <w:proofErr w:type="gramEnd"/>
    </w:p>
    <w:p w14:paraId="75268769" w14:textId="77777777" w:rsidR="00DF0198" w:rsidRDefault="00DF0198" w:rsidP="00DF0198">
      <w:pPr>
        <w:rPr>
          <w:rFonts w:ascii="Arial" w:hAnsi="Arial" w:cs="Arial"/>
        </w:rPr>
      </w:pPr>
      <w:r>
        <w:rPr>
          <w:rFonts w:ascii="Arial" w:hAnsi="Arial" w:cs="Arial"/>
        </w:rPr>
        <w:t>Learning Disability;</w:t>
      </w:r>
      <w:r>
        <w:rPr>
          <w:rFonts w:ascii="Arial" w:hAnsi="Arial" w:cs="Arial"/>
        </w:rPr>
        <w:tab/>
      </w:r>
      <w:r>
        <w:rPr>
          <w:rFonts w:ascii="Arial" w:hAnsi="Arial" w:cs="Arial"/>
        </w:rPr>
        <w:tab/>
      </w:r>
      <w:r>
        <w:rPr>
          <w:rFonts w:ascii="Arial" w:hAnsi="Arial" w:cs="Arial"/>
        </w:rPr>
        <w:tab/>
        <w:t xml:space="preserve">Peripheral Arterial </w:t>
      </w:r>
      <w:proofErr w:type="gramStart"/>
      <w:r>
        <w:rPr>
          <w:rFonts w:ascii="Arial" w:hAnsi="Arial" w:cs="Arial"/>
        </w:rPr>
        <w:t>Disease;</w:t>
      </w:r>
      <w:proofErr w:type="gramEnd"/>
    </w:p>
    <w:p w14:paraId="6225B86F" w14:textId="77777777" w:rsidR="00DF0198" w:rsidRDefault="00DF0198" w:rsidP="00DF0198">
      <w:pPr>
        <w:rPr>
          <w:rFonts w:ascii="Arial" w:hAnsi="Arial" w:cs="Arial"/>
        </w:rPr>
      </w:pPr>
      <w:r>
        <w:rPr>
          <w:rFonts w:ascii="Arial" w:hAnsi="Arial" w:cs="Arial"/>
        </w:rPr>
        <w:t xml:space="preserve">Chronic Kidney Disease; </w:t>
      </w:r>
      <w:r>
        <w:rPr>
          <w:rFonts w:ascii="Arial" w:hAnsi="Arial" w:cs="Arial"/>
        </w:rPr>
        <w:tab/>
      </w:r>
      <w:r>
        <w:rPr>
          <w:rFonts w:ascii="Arial" w:hAnsi="Arial" w:cs="Arial"/>
        </w:rPr>
        <w:tab/>
        <w:t xml:space="preserve">Rheumatoid </w:t>
      </w:r>
      <w:proofErr w:type="gramStart"/>
      <w:r>
        <w:rPr>
          <w:rFonts w:ascii="Arial" w:hAnsi="Arial" w:cs="Arial"/>
        </w:rPr>
        <w:t>Monitoring;</w:t>
      </w:r>
      <w:proofErr w:type="gramEnd"/>
    </w:p>
    <w:p w14:paraId="5C216CBD" w14:textId="77777777" w:rsidR="00DF0198" w:rsidRDefault="00DF0198" w:rsidP="00DF0198">
      <w:pPr>
        <w:rPr>
          <w:rFonts w:ascii="Arial" w:hAnsi="Arial" w:cs="Arial"/>
        </w:rPr>
      </w:pPr>
      <w:r>
        <w:rPr>
          <w:rFonts w:ascii="Arial" w:hAnsi="Arial" w:cs="Arial"/>
        </w:rPr>
        <w:t>Carer Review;</w:t>
      </w:r>
      <w:r>
        <w:rPr>
          <w:rFonts w:ascii="Arial" w:hAnsi="Arial" w:cs="Arial"/>
        </w:rPr>
        <w:tab/>
      </w:r>
      <w:r>
        <w:rPr>
          <w:rFonts w:ascii="Arial" w:hAnsi="Arial" w:cs="Arial"/>
        </w:rPr>
        <w:tab/>
      </w:r>
      <w:r>
        <w:rPr>
          <w:rFonts w:ascii="Arial" w:hAnsi="Arial" w:cs="Arial"/>
        </w:rPr>
        <w:tab/>
        <w:t>Mental Health Review</w:t>
      </w:r>
    </w:p>
    <w:p w14:paraId="09557684" w14:textId="77777777" w:rsidR="00EC5769" w:rsidRDefault="00EC5769" w:rsidP="00DF0198">
      <w:pPr>
        <w:rPr>
          <w:rFonts w:ascii="Arial" w:hAnsi="Arial" w:cs="Arial"/>
        </w:rPr>
      </w:pPr>
    </w:p>
    <w:p w14:paraId="2EB04FFD" w14:textId="77777777" w:rsidR="00EC5769" w:rsidRPr="000922F8" w:rsidRDefault="00EC5769" w:rsidP="00EC5769">
      <w:pPr>
        <w:rPr>
          <w:rFonts w:ascii="Arial" w:hAnsi="Arial" w:cs="Arial"/>
        </w:rPr>
      </w:pPr>
    </w:p>
    <w:p w14:paraId="3CF972EE" w14:textId="77777777" w:rsidR="00DF0198" w:rsidRPr="000922F8" w:rsidRDefault="004C7128" w:rsidP="00DF0198">
      <w:pPr>
        <w:jc w:val="both"/>
        <w:rPr>
          <w:rFonts w:ascii="Arial" w:hAnsi="Arial" w:cs="Arial"/>
        </w:rPr>
      </w:pPr>
      <w:r>
        <w:rPr>
          <w:rFonts w:ascii="Arial" w:hAnsi="Arial" w:cs="Arial"/>
        </w:rPr>
        <w:lastRenderedPageBreak/>
        <w:t>All o</w:t>
      </w:r>
      <w:r w:rsidR="00DF0198" w:rsidRPr="000922F8">
        <w:rPr>
          <w:rFonts w:ascii="Arial" w:hAnsi="Arial" w:cs="Arial"/>
        </w:rPr>
        <w:t>ur Nurses are highly trained and skilled in their roles and are committed to developing and learning new skills as part of their ongoing professional development.</w:t>
      </w:r>
    </w:p>
    <w:p w14:paraId="48BADC04" w14:textId="77777777" w:rsidR="00DF0198" w:rsidRPr="000922F8" w:rsidRDefault="00DF0198" w:rsidP="00DF0198">
      <w:pPr>
        <w:jc w:val="both"/>
        <w:rPr>
          <w:rFonts w:ascii="Arial" w:hAnsi="Arial" w:cs="Arial"/>
        </w:rPr>
      </w:pPr>
    </w:p>
    <w:p w14:paraId="43977133" w14:textId="77777777" w:rsidR="00DF0198" w:rsidRDefault="00DF0198" w:rsidP="00DF0198">
      <w:pPr>
        <w:jc w:val="both"/>
        <w:rPr>
          <w:rFonts w:ascii="Arial" w:hAnsi="Arial" w:cs="Arial"/>
        </w:rPr>
      </w:pPr>
      <w:r w:rsidRPr="000922F8">
        <w:rPr>
          <w:rFonts w:ascii="Arial" w:hAnsi="Arial" w:cs="Arial"/>
        </w:rPr>
        <w:t xml:space="preserve">All appointments can be made via our </w:t>
      </w:r>
      <w:proofErr w:type="gramStart"/>
      <w:r w:rsidRPr="000922F8">
        <w:rPr>
          <w:rFonts w:ascii="Arial" w:hAnsi="Arial" w:cs="Arial"/>
        </w:rPr>
        <w:t>Reception</w:t>
      </w:r>
      <w:proofErr w:type="gramEnd"/>
      <w:r w:rsidRPr="000922F8">
        <w:rPr>
          <w:rFonts w:ascii="Arial" w:hAnsi="Arial" w:cs="Arial"/>
        </w:rPr>
        <w:t xml:space="preserve"> staff by telephoning after 9.30am</w:t>
      </w:r>
      <w:r w:rsidR="006F3602">
        <w:rPr>
          <w:rFonts w:ascii="Arial" w:hAnsi="Arial" w:cs="Arial"/>
        </w:rPr>
        <w:t>.  T</w:t>
      </w:r>
      <w:r w:rsidR="007574D6">
        <w:rPr>
          <w:rFonts w:ascii="Arial" w:hAnsi="Arial" w:cs="Arial"/>
        </w:rPr>
        <w:t xml:space="preserve">here are some Nurse appointments available to book using the </w:t>
      </w:r>
      <w:proofErr w:type="gramStart"/>
      <w:r w:rsidR="007574D6">
        <w:rPr>
          <w:rFonts w:ascii="Arial" w:hAnsi="Arial" w:cs="Arial"/>
        </w:rPr>
        <w:t>on line</w:t>
      </w:r>
      <w:proofErr w:type="gramEnd"/>
      <w:r w:rsidR="007574D6">
        <w:rPr>
          <w:rFonts w:ascii="Arial" w:hAnsi="Arial" w:cs="Arial"/>
        </w:rPr>
        <w:t xml:space="preserve"> service, which you need to register for, prior to accessing.</w:t>
      </w:r>
    </w:p>
    <w:p w14:paraId="23DE9303" w14:textId="77777777" w:rsidR="00DF0198" w:rsidRDefault="00F5295D" w:rsidP="00DF0198">
      <w:pPr>
        <w:jc w:val="both"/>
        <w:rPr>
          <w:rFonts w:ascii="Arial" w:hAnsi="Arial" w:cs="Arial"/>
        </w:rPr>
      </w:pPr>
      <w:r>
        <w:rPr>
          <w:rFonts w:ascii="Arial" w:hAnsi="Arial" w:cs="Arial"/>
        </w:rPr>
        <w:br w:type="page"/>
      </w:r>
    </w:p>
    <w:p w14:paraId="2CBA99A1" w14:textId="77777777" w:rsidR="00820982" w:rsidRDefault="00820982" w:rsidP="00820982">
      <w:pPr>
        <w:pStyle w:val="Heading2"/>
        <w:rPr>
          <w:color w:val="3333CC"/>
        </w:rPr>
      </w:pPr>
      <w:bookmarkStart w:id="5" w:name="_Toc194678035"/>
      <w:r>
        <w:rPr>
          <w:color w:val="3333CC"/>
        </w:rPr>
        <w:lastRenderedPageBreak/>
        <w:t>Clinical Pharmacist</w:t>
      </w:r>
    </w:p>
    <w:p w14:paraId="0DA49088" w14:textId="77777777" w:rsidR="00820982" w:rsidRDefault="004C7128" w:rsidP="00820982">
      <w:pPr>
        <w:rPr>
          <w:rFonts w:ascii="Arial" w:hAnsi="Arial" w:cs="Arial"/>
        </w:rPr>
      </w:pPr>
      <w:r>
        <w:rPr>
          <w:rFonts w:ascii="Arial" w:hAnsi="Arial" w:cs="Arial"/>
        </w:rPr>
        <w:t>Ramsay Khalaf</w:t>
      </w:r>
      <w:r w:rsidR="00820982">
        <w:rPr>
          <w:rFonts w:ascii="Arial" w:hAnsi="Arial" w:cs="Arial"/>
        </w:rPr>
        <w:t xml:space="preserve">     </w:t>
      </w:r>
      <w:proofErr w:type="spellStart"/>
      <w:r w:rsidR="00820982">
        <w:rPr>
          <w:rFonts w:ascii="Arial" w:hAnsi="Arial" w:cs="Arial"/>
        </w:rPr>
        <w:t>MPharm</w:t>
      </w:r>
      <w:proofErr w:type="spellEnd"/>
    </w:p>
    <w:p w14:paraId="7D49591D" w14:textId="77777777" w:rsidR="00820982" w:rsidRDefault="00820982" w:rsidP="00820982">
      <w:pPr>
        <w:rPr>
          <w:rFonts w:ascii="Arial" w:hAnsi="Arial" w:cs="Arial"/>
        </w:rPr>
      </w:pPr>
    </w:p>
    <w:p w14:paraId="01ECB815" w14:textId="77777777" w:rsidR="00820982" w:rsidRPr="00820982" w:rsidRDefault="00820982" w:rsidP="00F13CCC">
      <w:pPr>
        <w:jc w:val="both"/>
        <w:rPr>
          <w:rFonts w:ascii="Arial" w:hAnsi="Arial" w:cs="Arial"/>
        </w:rPr>
      </w:pPr>
      <w:r w:rsidRPr="00820982">
        <w:rPr>
          <w:rFonts w:ascii="Arial" w:hAnsi="Arial" w:cs="Arial"/>
        </w:rPr>
        <w:t xml:space="preserve">The </w:t>
      </w:r>
      <w:r>
        <w:rPr>
          <w:rFonts w:ascii="Arial" w:hAnsi="Arial" w:cs="Arial"/>
        </w:rPr>
        <w:t>practice has the added resource of a Clinical Pharmacist</w:t>
      </w:r>
      <w:proofErr w:type="gramStart"/>
      <w:r>
        <w:rPr>
          <w:rFonts w:ascii="Arial" w:hAnsi="Arial" w:cs="Arial"/>
        </w:rPr>
        <w:t xml:space="preserve">.  </w:t>
      </w:r>
      <w:proofErr w:type="gramEnd"/>
      <w:r w:rsidR="004C7128">
        <w:rPr>
          <w:rFonts w:ascii="Arial" w:hAnsi="Arial" w:cs="Arial"/>
        </w:rPr>
        <w:t>Ramsay</w:t>
      </w:r>
      <w:r>
        <w:rPr>
          <w:rFonts w:ascii="Arial" w:hAnsi="Arial" w:cs="Arial"/>
        </w:rPr>
        <w:t xml:space="preserve"> deals with hospital discharges, pharmacy queries and advises the staff and patients on all aspects of clinical pharmacy</w:t>
      </w:r>
      <w:proofErr w:type="gramStart"/>
      <w:r>
        <w:rPr>
          <w:rFonts w:ascii="Arial" w:hAnsi="Arial" w:cs="Arial"/>
        </w:rPr>
        <w:t xml:space="preserve">.  </w:t>
      </w:r>
      <w:proofErr w:type="gramEnd"/>
      <w:r w:rsidR="004C7128">
        <w:rPr>
          <w:rFonts w:ascii="Arial" w:hAnsi="Arial" w:cs="Arial"/>
        </w:rPr>
        <w:t>H</w:t>
      </w:r>
      <w:r>
        <w:rPr>
          <w:rFonts w:ascii="Arial" w:hAnsi="Arial" w:cs="Arial"/>
        </w:rPr>
        <w:t>e liaises with Pharmacy colleagues on behalf of the Practice both in primary and secondary care</w:t>
      </w:r>
      <w:proofErr w:type="gramStart"/>
      <w:r>
        <w:rPr>
          <w:rFonts w:ascii="Arial" w:hAnsi="Arial" w:cs="Arial"/>
        </w:rPr>
        <w:t xml:space="preserve">.  </w:t>
      </w:r>
      <w:proofErr w:type="gramEnd"/>
      <w:r w:rsidR="004C7128">
        <w:rPr>
          <w:rFonts w:ascii="Arial" w:hAnsi="Arial" w:cs="Arial"/>
        </w:rPr>
        <w:t>H</w:t>
      </w:r>
      <w:r>
        <w:rPr>
          <w:rFonts w:ascii="Arial" w:hAnsi="Arial" w:cs="Arial"/>
        </w:rPr>
        <w:t>e is available on a Tuesday and a Friday</w:t>
      </w:r>
      <w:proofErr w:type="gramStart"/>
      <w:r w:rsidR="00F13CCC">
        <w:rPr>
          <w:rFonts w:ascii="Arial" w:hAnsi="Arial" w:cs="Arial"/>
        </w:rPr>
        <w:t xml:space="preserve">.  </w:t>
      </w:r>
      <w:proofErr w:type="gramEnd"/>
      <w:r w:rsidR="004C7128">
        <w:rPr>
          <w:rFonts w:ascii="Arial" w:hAnsi="Arial" w:cs="Arial"/>
        </w:rPr>
        <w:t>Ramsay</w:t>
      </w:r>
      <w:r w:rsidR="00F13CCC">
        <w:rPr>
          <w:rFonts w:ascii="Arial" w:hAnsi="Arial" w:cs="Arial"/>
        </w:rPr>
        <w:t xml:space="preserve"> has</w:t>
      </w:r>
      <w:r>
        <w:rPr>
          <w:rFonts w:ascii="Arial" w:hAnsi="Arial" w:cs="Arial"/>
        </w:rPr>
        <w:t xml:space="preserve"> h</w:t>
      </w:r>
      <w:r w:rsidR="004C7128">
        <w:rPr>
          <w:rFonts w:ascii="Arial" w:hAnsi="Arial" w:cs="Arial"/>
        </w:rPr>
        <w:t>is</w:t>
      </w:r>
      <w:r>
        <w:rPr>
          <w:rFonts w:ascii="Arial" w:hAnsi="Arial" w:cs="Arial"/>
        </w:rPr>
        <w:t xml:space="preserve"> own caseload</w:t>
      </w:r>
      <w:r w:rsidR="004C7128">
        <w:rPr>
          <w:rFonts w:ascii="Arial" w:hAnsi="Arial" w:cs="Arial"/>
        </w:rPr>
        <w:t xml:space="preserve">, can </w:t>
      </w:r>
      <w:r w:rsidR="00F13CCC">
        <w:rPr>
          <w:rFonts w:ascii="Arial" w:hAnsi="Arial" w:cs="Arial"/>
        </w:rPr>
        <w:t xml:space="preserve">run </w:t>
      </w:r>
      <w:r>
        <w:rPr>
          <w:rFonts w:ascii="Arial" w:hAnsi="Arial" w:cs="Arial"/>
        </w:rPr>
        <w:t xml:space="preserve">clinics and </w:t>
      </w:r>
      <w:r w:rsidR="004C7128">
        <w:rPr>
          <w:rFonts w:ascii="Arial" w:hAnsi="Arial" w:cs="Arial"/>
        </w:rPr>
        <w:t>complete</w:t>
      </w:r>
      <w:r w:rsidR="00F13CCC">
        <w:rPr>
          <w:rFonts w:ascii="Arial" w:hAnsi="Arial" w:cs="Arial"/>
        </w:rPr>
        <w:t xml:space="preserve"> Polypharmacy reviews</w:t>
      </w:r>
      <w:proofErr w:type="gramStart"/>
      <w:r w:rsidR="00F13CCC">
        <w:rPr>
          <w:rFonts w:ascii="Arial" w:hAnsi="Arial" w:cs="Arial"/>
        </w:rPr>
        <w:t xml:space="preserve">.  </w:t>
      </w:r>
      <w:proofErr w:type="gramEnd"/>
      <w:r w:rsidR="00F13CCC">
        <w:rPr>
          <w:rFonts w:ascii="Arial" w:hAnsi="Arial" w:cs="Arial"/>
        </w:rPr>
        <w:t xml:space="preserve"> </w:t>
      </w:r>
    </w:p>
    <w:p w14:paraId="715EAB8F" w14:textId="77777777" w:rsidR="00182C77" w:rsidRPr="001F0B96" w:rsidRDefault="00182C77" w:rsidP="00182C77">
      <w:pPr>
        <w:pStyle w:val="Heading2"/>
        <w:rPr>
          <w:color w:val="3333CC"/>
        </w:rPr>
      </w:pPr>
      <w:r w:rsidRPr="001F0B96">
        <w:rPr>
          <w:color w:val="3333CC"/>
        </w:rPr>
        <w:t>Administrative Team</w:t>
      </w:r>
      <w:bookmarkEnd w:id="5"/>
    </w:p>
    <w:p w14:paraId="57E8740D" w14:textId="77777777" w:rsidR="00182C77" w:rsidRPr="000922F8" w:rsidRDefault="00182C77" w:rsidP="00182C77">
      <w:pPr>
        <w:jc w:val="both"/>
        <w:rPr>
          <w:rFonts w:ascii="Arial" w:hAnsi="Arial" w:cs="Arial"/>
        </w:rPr>
      </w:pPr>
    </w:p>
    <w:p w14:paraId="0BB9053F" w14:textId="77777777" w:rsidR="00182C77" w:rsidRPr="000922F8" w:rsidRDefault="00182C77" w:rsidP="00182C77">
      <w:pPr>
        <w:jc w:val="both"/>
        <w:rPr>
          <w:rFonts w:ascii="Arial" w:hAnsi="Arial" w:cs="Arial"/>
        </w:rPr>
      </w:pPr>
      <w:r w:rsidRPr="000922F8">
        <w:rPr>
          <w:rFonts w:ascii="Arial" w:hAnsi="Arial" w:cs="Arial"/>
        </w:rPr>
        <w:t>The administrative team gives essential support to the clinicians to enable the practice to run smoothly, and ensure our patients receive the best possible care at all times</w:t>
      </w:r>
      <w:proofErr w:type="gramStart"/>
      <w:r w:rsidRPr="000922F8">
        <w:rPr>
          <w:rFonts w:ascii="Arial" w:hAnsi="Arial" w:cs="Arial"/>
        </w:rPr>
        <w:t xml:space="preserve">.  </w:t>
      </w:r>
      <w:proofErr w:type="gramEnd"/>
      <w:r w:rsidRPr="000922F8">
        <w:rPr>
          <w:rFonts w:ascii="Arial" w:hAnsi="Arial" w:cs="Arial"/>
        </w:rPr>
        <w:t>They provide the link between patients and clinicians, making sure all information is accurate, up to date and available when needed</w:t>
      </w:r>
      <w:proofErr w:type="gramStart"/>
      <w:r w:rsidRPr="000922F8">
        <w:rPr>
          <w:rFonts w:ascii="Arial" w:hAnsi="Arial" w:cs="Arial"/>
        </w:rPr>
        <w:t xml:space="preserve">.  </w:t>
      </w:r>
      <w:proofErr w:type="gramEnd"/>
      <w:r w:rsidRPr="000922F8">
        <w:rPr>
          <w:rFonts w:ascii="Arial" w:hAnsi="Arial" w:cs="Arial"/>
        </w:rPr>
        <w:t xml:space="preserve">This is not always an easy </w:t>
      </w:r>
      <w:proofErr w:type="gramStart"/>
      <w:r w:rsidRPr="000922F8">
        <w:rPr>
          <w:rFonts w:ascii="Arial" w:hAnsi="Arial" w:cs="Arial"/>
        </w:rPr>
        <w:t>task, and</w:t>
      </w:r>
      <w:proofErr w:type="gramEnd"/>
      <w:r w:rsidRPr="000922F8">
        <w:rPr>
          <w:rFonts w:ascii="Arial" w:hAnsi="Arial" w:cs="Arial"/>
        </w:rPr>
        <w:t xml:space="preserve"> is one which benefits from a degree of understanding at times.  Your tolerance is appreciated.</w:t>
      </w:r>
    </w:p>
    <w:p w14:paraId="540AF24A" w14:textId="77777777" w:rsidR="00182C77" w:rsidRPr="000922F8" w:rsidRDefault="00182C77" w:rsidP="00182C77">
      <w:pPr>
        <w:jc w:val="both"/>
        <w:rPr>
          <w:rFonts w:ascii="Arial" w:hAnsi="Arial" w:cs="Arial"/>
        </w:rPr>
      </w:pPr>
    </w:p>
    <w:p w14:paraId="42FDE7C2" w14:textId="77777777" w:rsidR="00182C77" w:rsidRPr="000922F8" w:rsidRDefault="00182C77" w:rsidP="00182C77">
      <w:pPr>
        <w:jc w:val="both"/>
        <w:rPr>
          <w:rFonts w:ascii="Arial" w:hAnsi="Arial" w:cs="Arial"/>
        </w:rPr>
      </w:pPr>
      <w:r w:rsidRPr="000922F8">
        <w:rPr>
          <w:rFonts w:ascii="Arial" w:hAnsi="Arial" w:cs="Arial"/>
        </w:rPr>
        <w:t xml:space="preserve">All staff are qualified and trained for their </w:t>
      </w:r>
      <w:proofErr w:type="gramStart"/>
      <w:r w:rsidRPr="000922F8">
        <w:rPr>
          <w:rFonts w:ascii="Arial" w:hAnsi="Arial" w:cs="Arial"/>
        </w:rPr>
        <w:t>particular role</w:t>
      </w:r>
      <w:proofErr w:type="gramEnd"/>
      <w:r w:rsidRPr="000922F8">
        <w:rPr>
          <w:rFonts w:ascii="Arial" w:hAnsi="Arial" w:cs="Arial"/>
        </w:rPr>
        <w:t xml:space="preserve">, working within practice protocols and guidelines.  If any difficulties arise with any member of the practice </w:t>
      </w:r>
      <w:proofErr w:type="gramStart"/>
      <w:r w:rsidRPr="000922F8">
        <w:rPr>
          <w:rFonts w:ascii="Arial" w:hAnsi="Arial" w:cs="Arial"/>
        </w:rPr>
        <w:t>team</w:t>
      </w:r>
      <w:proofErr w:type="gramEnd"/>
      <w:r w:rsidRPr="000922F8">
        <w:rPr>
          <w:rFonts w:ascii="Arial" w:hAnsi="Arial" w:cs="Arial"/>
        </w:rPr>
        <w:t xml:space="preserve"> please contact the practice manager.  </w:t>
      </w:r>
    </w:p>
    <w:p w14:paraId="21B0E661" w14:textId="77777777" w:rsidR="00182C77" w:rsidRPr="000922F8" w:rsidRDefault="00182C77" w:rsidP="00182C77">
      <w:pPr>
        <w:jc w:val="both"/>
        <w:rPr>
          <w:rFonts w:ascii="Arial" w:hAnsi="Arial" w:cs="Arial"/>
        </w:rPr>
      </w:pPr>
    </w:p>
    <w:p w14:paraId="1A82D61B" w14:textId="77777777" w:rsidR="00182C77" w:rsidRPr="000922F8" w:rsidRDefault="00182C77" w:rsidP="00182C77">
      <w:pPr>
        <w:jc w:val="both"/>
        <w:rPr>
          <w:rFonts w:ascii="Arial" w:hAnsi="Arial" w:cs="Arial"/>
        </w:rPr>
      </w:pPr>
      <w:r w:rsidRPr="000922F8">
        <w:rPr>
          <w:rFonts w:ascii="Arial" w:hAnsi="Arial" w:cs="Arial"/>
        </w:rPr>
        <w:t>The Administrative staff are bound by the same rules of confidentiality as the doctors and nurses.</w:t>
      </w:r>
    </w:p>
    <w:p w14:paraId="285C8C7F" w14:textId="77777777" w:rsidR="00182C77" w:rsidRPr="000922F8" w:rsidRDefault="00182C77" w:rsidP="00182C77">
      <w:pPr>
        <w:rPr>
          <w:rFonts w:ascii="Arial" w:hAnsi="Arial" w:cs="Arial"/>
        </w:rPr>
      </w:pPr>
    </w:p>
    <w:p w14:paraId="0186B0F1" w14:textId="77777777" w:rsidR="00182C77" w:rsidRPr="000922F8" w:rsidRDefault="00182C77" w:rsidP="00182C77">
      <w:pPr>
        <w:rPr>
          <w:rFonts w:ascii="Arial" w:hAnsi="Arial" w:cs="Arial"/>
        </w:rPr>
      </w:pPr>
    </w:p>
    <w:p w14:paraId="273EC7FF" w14:textId="77777777" w:rsidR="00182C77" w:rsidRPr="000922F8" w:rsidRDefault="00182C77" w:rsidP="00182C77">
      <w:pPr>
        <w:rPr>
          <w:rFonts w:ascii="Arial" w:hAnsi="Arial" w:cs="Arial"/>
        </w:rPr>
      </w:pPr>
      <w:r w:rsidRPr="000922F8">
        <w:rPr>
          <w:rFonts w:ascii="Arial" w:hAnsi="Arial" w:cs="Arial"/>
        </w:rPr>
        <w:t>Practice Manager</w:t>
      </w:r>
      <w:r w:rsidRPr="000922F8">
        <w:rPr>
          <w:rFonts w:ascii="Arial" w:hAnsi="Arial" w:cs="Arial"/>
        </w:rPr>
        <w:tab/>
      </w:r>
      <w:r w:rsidR="00F5295D">
        <w:rPr>
          <w:rFonts w:ascii="Arial" w:hAnsi="Arial" w:cs="Arial"/>
        </w:rPr>
        <w:tab/>
      </w:r>
      <w:r w:rsidRPr="000922F8">
        <w:rPr>
          <w:rFonts w:ascii="Arial" w:hAnsi="Arial" w:cs="Arial"/>
        </w:rPr>
        <w:t>Patricia Ravey</w:t>
      </w:r>
      <w:r w:rsidR="00681FCE">
        <w:rPr>
          <w:rFonts w:ascii="Arial" w:hAnsi="Arial" w:cs="Arial"/>
        </w:rPr>
        <w:t>, BA, Public Admin and Management</w:t>
      </w:r>
    </w:p>
    <w:p w14:paraId="2E8B4F31" w14:textId="77777777" w:rsidR="00182C77" w:rsidRPr="000922F8" w:rsidRDefault="00182C77" w:rsidP="00182C77">
      <w:pPr>
        <w:rPr>
          <w:rFonts w:ascii="Arial" w:hAnsi="Arial" w:cs="Arial"/>
        </w:rPr>
      </w:pPr>
    </w:p>
    <w:p w14:paraId="3169C9B4" w14:textId="77777777" w:rsidR="00182C77" w:rsidRPr="000922F8" w:rsidRDefault="00182C77" w:rsidP="00182C77">
      <w:pPr>
        <w:rPr>
          <w:rFonts w:ascii="Arial" w:hAnsi="Arial" w:cs="Arial"/>
        </w:rPr>
      </w:pPr>
      <w:r w:rsidRPr="000922F8">
        <w:rPr>
          <w:rFonts w:ascii="Arial" w:hAnsi="Arial" w:cs="Arial"/>
        </w:rPr>
        <w:t xml:space="preserve">Senior </w:t>
      </w:r>
      <w:smartTag w:uri="urn:schemas-microsoft-com:office:smarttags" w:element="PersonName">
        <w:r w:rsidRPr="000922F8">
          <w:rPr>
            <w:rFonts w:ascii="Arial" w:hAnsi="Arial" w:cs="Arial"/>
          </w:rPr>
          <w:t>Reception</w:t>
        </w:r>
      </w:smartTag>
      <w:r w:rsidRPr="000922F8">
        <w:rPr>
          <w:rFonts w:ascii="Arial" w:hAnsi="Arial" w:cs="Arial"/>
        </w:rPr>
        <w:t>ist</w:t>
      </w:r>
      <w:r w:rsidRPr="000922F8">
        <w:rPr>
          <w:rFonts w:ascii="Arial" w:hAnsi="Arial" w:cs="Arial"/>
        </w:rPr>
        <w:tab/>
      </w:r>
      <w:r w:rsidR="00F5295D">
        <w:rPr>
          <w:rFonts w:ascii="Arial" w:hAnsi="Arial" w:cs="Arial"/>
        </w:rPr>
        <w:tab/>
      </w:r>
      <w:r w:rsidRPr="000922F8">
        <w:rPr>
          <w:rFonts w:ascii="Arial" w:hAnsi="Arial" w:cs="Arial"/>
        </w:rPr>
        <w:t>Linda Craw</w:t>
      </w:r>
      <w:r>
        <w:rPr>
          <w:rFonts w:ascii="Arial" w:hAnsi="Arial" w:cs="Arial"/>
        </w:rPr>
        <w:t>, P</w:t>
      </w:r>
      <w:r w:rsidR="00681FCE">
        <w:rPr>
          <w:rFonts w:ascii="Arial" w:hAnsi="Arial" w:cs="Arial"/>
        </w:rPr>
        <w:t>RP</w:t>
      </w:r>
      <w:r>
        <w:rPr>
          <w:rFonts w:ascii="Arial" w:hAnsi="Arial" w:cs="Arial"/>
        </w:rPr>
        <w:t xml:space="preserve"> I, II &amp; III</w:t>
      </w:r>
    </w:p>
    <w:p w14:paraId="426BD7BE" w14:textId="77777777" w:rsidR="00182C77" w:rsidRPr="000922F8" w:rsidRDefault="00182C77" w:rsidP="00182C77">
      <w:pPr>
        <w:rPr>
          <w:rFonts w:ascii="Arial" w:hAnsi="Arial" w:cs="Arial"/>
        </w:rPr>
      </w:pPr>
    </w:p>
    <w:p w14:paraId="3E4071F2" w14:textId="77777777" w:rsidR="00182C77" w:rsidRDefault="00182C77" w:rsidP="00820982">
      <w:pPr>
        <w:rPr>
          <w:rFonts w:ascii="Arial" w:hAnsi="Arial" w:cs="Arial"/>
        </w:rPr>
      </w:pPr>
      <w:smartTag w:uri="urn:schemas-microsoft-com:office:smarttags" w:element="PersonName">
        <w:r w:rsidRPr="000922F8">
          <w:rPr>
            <w:rFonts w:ascii="Arial" w:hAnsi="Arial" w:cs="Arial"/>
          </w:rPr>
          <w:t>Reception</w:t>
        </w:r>
      </w:smartTag>
      <w:r w:rsidRPr="000922F8">
        <w:rPr>
          <w:rFonts w:ascii="Arial" w:hAnsi="Arial" w:cs="Arial"/>
        </w:rPr>
        <w:t>ists</w:t>
      </w:r>
      <w:r w:rsidR="007574D6">
        <w:rPr>
          <w:rFonts w:ascii="Arial" w:hAnsi="Arial" w:cs="Arial"/>
        </w:rPr>
        <w:t>/Admin</w:t>
      </w:r>
      <w:r w:rsidRPr="000922F8">
        <w:rPr>
          <w:rFonts w:ascii="Arial" w:hAnsi="Arial" w:cs="Arial"/>
        </w:rPr>
        <w:tab/>
      </w:r>
      <w:r>
        <w:rPr>
          <w:rFonts w:ascii="Arial" w:hAnsi="Arial" w:cs="Arial"/>
        </w:rPr>
        <w:t>Ca</w:t>
      </w:r>
      <w:r w:rsidR="007574D6">
        <w:rPr>
          <w:rFonts w:ascii="Arial" w:hAnsi="Arial" w:cs="Arial"/>
        </w:rPr>
        <w:t xml:space="preserve">rol Ann </w:t>
      </w:r>
    </w:p>
    <w:p w14:paraId="496031DF" w14:textId="77777777" w:rsidR="00182C77" w:rsidRPr="000922F8" w:rsidRDefault="00182C77" w:rsidP="00182C77">
      <w:pPr>
        <w:rPr>
          <w:rFonts w:ascii="Arial" w:hAnsi="Arial" w:cs="Arial"/>
        </w:rPr>
      </w:pPr>
      <w:r w:rsidRPr="000922F8">
        <w:rPr>
          <w:rFonts w:ascii="Arial" w:hAnsi="Arial" w:cs="Arial"/>
        </w:rPr>
        <w:tab/>
      </w:r>
      <w:r w:rsidRPr="000922F8">
        <w:rPr>
          <w:rFonts w:ascii="Arial" w:hAnsi="Arial" w:cs="Arial"/>
        </w:rPr>
        <w:tab/>
      </w:r>
      <w:r w:rsidRPr="000922F8">
        <w:rPr>
          <w:rFonts w:ascii="Arial" w:hAnsi="Arial" w:cs="Arial"/>
        </w:rPr>
        <w:tab/>
      </w:r>
      <w:r w:rsidR="00F5295D">
        <w:rPr>
          <w:rFonts w:ascii="Arial" w:hAnsi="Arial" w:cs="Arial"/>
        </w:rPr>
        <w:tab/>
      </w:r>
      <w:r w:rsidR="007574D6">
        <w:rPr>
          <w:rFonts w:ascii="Arial" w:hAnsi="Arial" w:cs="Arial"/>
        </w:rPr>
        <w:t xml:space="preserve">Carly </w:t>
      </w:r>
    </w:p>
    <w:p w14:paraId="0A661381" w14:textId="77777777" w:rsidR="00182C77" w:rsidRDefault="00182C77" w:rsidP="00182C77">
      <w:pPr>
        <w:rPr>
          <w:rFonts w:ascii="Arial" w:hAnsi="Arial" w:cs="Arial"/>
        </w:rPr>
      </w:pPr>
      <w:r w:rsidRPr="000922F8">
        <w:rPr>
          <w:rFonts w:ascii="Arial" w:hAnsi="Arial" w:cs="Arial"/>
        </w:rPr>
        <w:tab/>
      </w:r>
      <w:r w:rsidRPr="000922F8">
        <w:rPr>
          <w:rFonts w:ascii="Arial" w:hAnsi="Arial" w:cs="Arial"/>
        </w:rPr>
        <w:tab/>
      </w:r>
      <w:r w:rsidRPr="000922F8">
        <w:rPr>
          <w:rFonts w:ascii="Arial" w:hAnsi="Arial" w:cs="Arial"/>
        </w:rPr>
        <w:tab/>
      </w:r>
      <w:r w:rsidR="00F5295D">
        <w:rPr>
          <w:rFonts w:ascii="Arial" w:hAnsi="Arial" w:cs="Arial"/>
        </w:rPr>
        <w:tab/>
      </w:r>
      <w:r w:rsidR="009D5A0C">
        <w:rPr>
          <w:rFonts w:ascii="Arial" w:hAnsi="Arial" w:cs="Arial"/>
        </w:rPr>
        <w:t>Charlene</w:t>
      </w:r>
    </w:p>
    <w:p w14:paraId="0906E707" w14:textId="77777777" w:rsidR="00B60816" w:rsidRPr="000922F8" w:rsidRDefault="00B60816" w:rsidP="00182C77">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Laura</w:t>
      </w:r>
    </w:p>
    <w:p w14:paraId="68D99CA1" w14:textId="77777777" w:rsidR="007574D6" w:rsidRDefault="00820982" w:rsidP="00182C77">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sidR="004C7128">
        <w:rPr>
          <w:rFonts w:ascii="Arial" w:hAnsi="Arial" w:cs="Arial"/>
        </w:rPr>
        <w:t>Robyn</w:t>
      </w:r>
    </w:p>
    <w:p w14:paraId="7F5AC951" w14:textId="77777777" w:rsidR="003F5001" w:rsidRDefault="003F5001" w:rsidP="00182C77">
      <w:pPr>
        <w:jc w:val="both"/>
        <w:rPr>
          <w:rFonts w:ascii="Arial" w:hAnsi="Arial" w:cs="Arial"/>
        </w:rPr>
      </w:pPr>
      <w:r>
        <w:rPr>
          <w:rFonts w:ascii="Arial" w:hAnsi="Arial" w:cs="Arial"/>
        </w:rPr>
        <w:br w:type="page"/>
      </w:r>
    </w:p>
    <w:p w14:paraId="58EA19CB" w14:textId="77777777" w:rsidR="00182C77" w:rsidRDefault="00182C77" w:rsidP="00182C77">
      <w:pPr>
        <w:pStyle w:val="Heading2"/>
        <w:rPr>
          <w:color w:val="3333CC"/>
        </w:rPr>
      </w:pPr>
      <w:bookmarkStart w:id="6" w:name="_Toc194678036"/>
      <w:r w:rsidRPr="001F0B96">
        <w:rPr>
          <w:color w:val="3333CC"/>
        </w:rPr>
        <w:lastRenderedPageBreak/>
        <w:t>Practice Attached Staff</w:t>
      </w:r>
      <w:bookmarkEnd w:id="6"/>
    </w:p>
    <w:p w14:paraId="27EC53D8" w14:textId="77777777" w:rsidR="00182C77" w:rsidRDefault="00182C77" w:rsidP="00182C77"/>
    <w:p w14:paraId="305949CE" w14:textId="77777777" w:rsidR="00182C77" w:rsidRPr="00A72EFB" w:rsidRDefault="00182C77" w:rsidP="00182C77"/>
    <w:p w14:paraId="6C71307C" w14:textId="77777777" w:rsidR="00681FCE" w:rsidRDefault="00182C77" w:rsidP="00182C77">
      <w:pPr>
        <w:jc w:val="both"/>
        <w:rPr>
          <w:rFonts w:ascii="Arial" w:hAnsi="Arial" w:cs="Arial"/>
        </w:rPr>
      </w:pPr>
      <w:r w:rsidRPr="000922F8">
        <w:rPr>
          <w:rFonts w:ascii="Arial" w:hAnsi="Arial" w:cs="Arial"/>
          <w:b/>
          <w:color w:val="3333CC"/>
        </w:rPr>
        <w:t>D</w:t>
      </w:r>
      <w:r w:rsidRPr="000922F8">
        <w:rPr>
          <w:rFonts w:ascii="Arial" w:hAnsi="Arial" w:cs="Arial"/>
          <w:b/>
        </w:rPr>
        <w:t>istrict Nursing Staff</w:t>
      </w:r>
      <w:r w:rsidRPr="000922F8">
        <w:rPr>
          <w:rFonts w:ascii="Arial" w:hAnsi="Arial" w:cs="Arial"/>
        </w:rPr>
        <w:t xml:space="preserve"> – based in Coatbridge Health Centre – </w:t>
      </w:r>
    </w:p>
    <w:p w14:paraId="4D5DFE48" w14:textId="77777777" w:rsidR="00182C77" w:rsidRPr="000922F8" w:rsidRDefault="00182C77" w:rsidP="00182C77">
      <w:pPr>
        <w:jc w:val="both"/>
        <w:rPr>
          <w:rFonts w:ascii="Arial" w:hAnsi="Arial" w:cs="Arial"/>
        </w:rPr>
      </w:pPr>
      <w:r w:rsidRPr="000922F8">
        <w:rPr>
          <w:rFonts w:ascii="Arial" w:hAnsi="Arial" w:cs="Arial"/>
        </w:rPr>
        <w:t xml:space="preserve">Tel:  </w:t>
      </w:r>
      <w:r w:rsidR="00681FCE">
        <w:rPr>
          <w:rFonts w:ascii="Arial" w:hAnsi="Arial" w:cs="Arial"/>
        </w:rPr>
        <w:t xml:space="preserve">01236 </w:t>
      </w:r>
      <w:r w:rsidRPr="000922F8">
        <w:rPr>
          <w:rFonts w:ascii="Arial" w:hAnsi="Arial" w:cs="Arial"/>
        </w:rPr>
        <w:t>432200</w:t>
      </w:r>
    </w:p>
    <w:p w14:paraId="29F0E61A" w14:textId="77777777" w:rsidR="00182C77" w:rsidRPr="000922F8" w:rsidRDefault="00182C77" w:rsidP="00182C77">
      <w:pPr>
        <w:jc w:val="both"/>
        <w:rPr>
          <w:rFonts w:ascii="Arial" w:hAnsi="Arial" w:cs="Arial"/>
        </w:rPr>
      </w:pPr>
      <w:r w:rsidRPr="000922F8">
        <w:rPr>
          <w:rFonts w:ascii="Arial" w:hAnsi="Arial" w:cs="Arial"/>
        </w:rPr>
        <w:t xml:space="preserve">Several district nurses work with the </w:t>
      </w:r>
      <w:proofErr w:type="gramStart"/>
      <w:r w:rsidRPr="000922F8">
        <w:rPr>
          <w:rFonts w:ascii="Arial" w:hAnsi="Arial" w:cs="Arial"/>
        </w:rPr>
        <w:t>practice</w:t>
      </w:r>
      <w:proofErr w:type="gramEnd"/>
      <w:r w:rsidRPr="000922F8">
        <w:rPr>
          <w:rFonts w:ascii="Arial" w:hAnsi="Arial" w:cs="Arial"/>
        </w:rPr>
        <w:t xml:space="preserve"> and they liaise closely with the doctors and nurses at practice meetings.  They provide nursing care at home for a wide range of patients including housebound and terminally ill patients</w:t>
      </w:r>
      <w:proofErr w:type="gramStart"/>
      <w:r w:rsidRPr="000922F8">
        <w:rPr>
          <w:rFonts w:ascii="Arial" w:hAnsi="Arial" w:cs="Arial"/>
        </w:rPr>
        <w:t xml:space="preserve">.  </w:t>
      </w:r>
      <w:proofErr w:type="gramEnd"/>
    </w:p>
    <w:p w14:paraId="19B83409" w14:textId="77777777" w:rsidR="00182C77" w:rsidRDefault="00182C77" w:rsidP="00182C77">
      <w:pPr>
        <w:jc w:val="both"/>
        <w:rPr>
          <w:rFonts w:ascii="Arial" w:hAnsi="Arial" w:cs="Arial"/>
        </w:rPr>
      </w:pPr>
    </w:p>
    <w:p w14:paraId="4AB106C6" w14:textId="77777777" w:rsidR="00681FCE" w:rsidRDefault="00182C77" w:rsidP="00182C77">
      <w:pPr>
        <w:jc w:val="both"/>
        <w:rPr>
          <w:rFonts w:ascii="Arial" w:hAnsi="Arial" w:cs="Arial"/>
        </w:rPr>
      </w:pPr>
      <w:r w:rsidRPr="000922F8">
        <w:rPr>
          <w:rFonts w:ascii="Arial" w:hAnsi="Arial" w:cs="Arial"/>
          <w:b/>
          <w:color w:val="3333CC"/>
        </w:rPr>
        <w:t>H</w:t>
      </w:r>
      <w:r w:rsidRPr="000922F8">
        <w:rPr>
          <w:rFonts w:ascii="Arial" w:hAnsi="Arial" w:cs="Arial"/>
          <w:b/>
        </w:rPr>
        <w:t xml:space="preserve">ealth Visitors </w:t>
      </w:r>
      <w:r w:rsidRPr="000922F8">
        <w:rPr>
          <w:rFonts w:ascii="Arial" w:hAnsi="Arial" w:cs="Arial"/>
        </w:rPr>
        <w:t xml:space="preserve">– based in Coatbridge Health Centre – </w:t>
      </w:r>
    </w:p>
    <w:p w14:paraId="045DBB0A" w14:textId="77777777" w:rsidR="00182C77" w:rsidRPr="000922F8" w:rsidRDefault="00182C77" w:rsidP="00182C77">
      <w:pPr>
        <w:jc w:val="both"/>
        <w:rPr>
          <w:rFonts w:ascii="Arial" w:hAnsi="Arial" w:cs="Arial"/>
        </w:rPr>
      </w:pPr>
      <w:r w:rsidRPr="000922F8">
        <w:rPr>
          <w:rFonts w:ascii="Arial" w:hAnsi="Arial" w:cs="Arial"/>
        </w:rPr>
        <w:t xml:space="preserve">Tel:  </w:t>
      </w:r>
      <w:r w:rsidR="00681FCE">
        <w:rPr>
          <w:rFonts w:ascii="Arial" w:hAnsi="Arial" w:cs="Arial"/>
        </w:rPr>
        <w:t xml:space="preserve">01236 </w:t>
      </w:r>
      <w:r w:rsidRPr="000922F8">
        <w:rPr>
          <w:rFonts w:ascii="Arial" w:hAnsi="Arial" w:cs="Arial"/>
        </w:rPr>
        <w:t>432200</w:t>
      </w:r>
    </w:p>
    <w:p w14:paraId="1ADD31B2" w14:textId="77777777" w:rsidR="00182C77" w:rsidRPr="000922F8" w:rsidRDefault="00182C77" w:rsidP="00182C77">
      <w:pPr>
        <w:jc w:val="both"/>
        <w:rPr>
          <w:rFonts w:ascii="Arial" w:hAnsi="Arial" w:cs="Arial"/>
        </w:rPr>
      </w:pPr>
      <w:r w:rsidRPr="000922F8">
        <w:rPr>
          <w:rFonts w:ascii="Arial" w:hAnsi="Arial" w:cs="Arial"/>
        </w:rPr>
        <w:t>The aim of the health visitors is to promote good health and health education</w:t>
      </w:r>
      <w:proofErr w:type="gramStart"/>
      <w:r w:rsidRPr="000922F8">
        <w:rPr>
          <w:rFonts w:ascii="Arial" w:hAnsi="Arial" w:cs="Arial"/>
        </w:rPr>
        <w:t xml:space="preserve">.  </w:t>
      </w:r>
      <w:proofErr w:type="gramEnd"/>
      <w:r w:rsidRPr="000922F8">
        <w:rPr>
          <w:rFonts w:ascii="Arial" w:hAnsi="Arial" w:cs="Arial"/>
        </w:rPr>
        <w:t>The health visitors work with the practice</w:t>
      </w:r>
      <w:proofErr w:type="gramStart"/>
      <w:r w:rsidR="007574D6">
        <w:rPr>
          <w:rFonts w:ascii="Arial" w:hAnsi="Arial" w:cs="Arial"/>
        </w:rPr>
        <w:t xml:space="preserve">.  </w:t>
      </w:r>
      <w:proofErr w:type="gramEnd"/>
      <w:r>
        <w:rPr>
          <w:rFonts w:ascii="Arial" w:hAnsi="Arial" w:cs="Arial"/>
        </w:rPr>
        <w:t>The C</w:t>
      </w:r>
      <w:r w:rsidRPr="000922F8">
        <w:rPr>
          <w:rFonts w:ascii="Arial" w:hAnsi="Arial" w:cs="Arial"/>
        </w:rPr>
        <w:t xml:space="preserve">hild Immunisation Clinic </w:t>
      </w:r>
      <w:r>
        <w:rPr>
          <w:rFonts w:ascii="Arial" w:hAnsi="Arial" w:cs="Arial"/>
        </w:rPr>
        <w:t xml:space="preserve">is held on </w:t>
      </w:r>
      <w:r w:rsidRPr="000922F8">
        <w:rPr>
          <w:rFonts w:ascii="Arial" w:hAnsi="Arial" w:cs="Arial"/>
        </w:rPr>
        <w:t xml:space="preserve">a </w:t>
      </w:r>
      <w:r>
        <w:rPr>
          <w:rFonts w:ascii="Arial" w:hAnsi="Arial" w:cs="Arial"/>
        </w:rPr>
        <w:t xml:space="preserve">Tuesday and Thursday morning </w:t>
      </w:r>
      <w:r w:rsidRPr="000922F8">
        <w:rPr>
          <w:rFonts w:ascii="Arial" w:hAnsi="Arial" w:cs="Arial"/>
        </w:rPr>
        <w:t xml:space="preserve">at </w:t>
      </w:r>
      <w:r>
        <w:rPr>
          <w:rFonts w:ascii="Arial" w:hAnsi="Arial" w:cs="Arial"/>
        </w:rPr>
        <w:t>Coatbridge Health Centre</w:t>
      </w:r>
      <w:proofErr w:type="gramStart"/>
      <w:r w:rsidRPr="000922F8">
        <w:rPr>
          <w:rFonts w:ascii="Arial" w:hAnsi="Arial" w:cs="Arial"/>
        </w:rPr>
        <w:t xml:space="preserve">.  </w:t>
      </w:r>
      <w:proofErr w:type="gramEnd"/>
      <w:r w:rsidRPr="000922F8">
        <w:rPr>
          <w:rFonts w:ascii="Arial" w:hAnsi="Arial" w:cs="Arial"/>
        </w:rPr>
        <w:t>They are also concerned with many other health aspects, from the young to the elderly</w:t>
      </w:r>
      <w:proofErr w:type="gramStart"/>
      <w:r w:rsidRPr="000922F8">
        <w:rPr>
          <w:rFonts w:ascii="Arial" w:hAnsi="Arial" w:cs="Arial"/>
        </w:rPr>
        <w:t xml:space="preserve">.  </w:t>
      </w:r>
      <w:proofErr w:type="gramEnd"/>
      <w:r w:rsidRPr="000922F8">
        <w:rPr>
          <w:rFonts w:ascii="Arial" w:hAnsi="Arial" w:cs="Arial"/>
        </w:rPr>
        <w:t>If you require help or information, please contact them.</w:t>
      </w:r>
    </w:p>
    <w:p w14:paraId="32C842F2" w14:textId="77777777" w:rsidR="00182C77" w:rsidRPr="000922F8" w:rsidRDefault="00182C77" w:rsidP="00182C77">
      <w:pPr>
        <w:jc w:val="both"/>
        <w:rPr>
          <w:rFonts w:ascii="Arial" w:hAnsi="Arial" w:cs="Arial"/>
        </w:rPr>
      </w:pPr>
    </w:p>
    <w:p w14:paraId="47BD0A1E" w14:textId="77777777" w:rsidR="00681FCE" w:rsidRDefault="00182C77" w:rsidP="00182C77">
      <w:pPr>
        <w:jc w:val="both"/>
        <w:rPr>
          <w:rFonts w:ascii="Arial" w:hAnsi="Arial" w:cs="Arial"/>
        </w:rPr>
      </w:pPr>
      <w:r w:rsidRPr="000922F8">
        <w:rPr>
          <w:rFonts w:ascii="Arial" w:hAnsi="Arial" w:cs="Arial"/>
          <w:b/>
          <w:color w:val="3333CC"/>
        </w:rPr>
        <w:t>C</w:t>
      </w:r>
      <w:r w:rsidRPr="000922F8">
        <w:rPr>
          <w:rFonts w:ascii="Arial" w:hAnsi="Arial" w:cs="Arial"/>
          <w:b/>
        </w:rPr>
        <w:t>ommunity Midwife</w:t>
      </w:r>
      <w:r w:rsidRPr="000922F8">
        <w:rPr>
          <w:rFonts w:ascii="Arial" w:hAnsi="Arial" w:cs="Arial"/>
        </w:rPr>
        <w:t xml:space="preserve"> – based in Coatbridge Health Centre – </w:t>
      </w:r>
    </w:p>
    <w:p w14:paraId="3A39F053" w14:textId="77777777" w:rsidR="00182C77" w:rsidRPr="000922F8" w:rsidRDefault="00182C77" w:rsidP="00182C77">
      <w:pPr>
        <w:jc w:val="both"/>
        <w:rPr>
          <w:rFonts w:ascii="Arial" w:hAnsi="Arial" w:cs="Arial"/>
        </w:rPr>
      </w:pPr>
      <w:r w:rsidRPr="000922F8">
        <w:rPr>
          <w:rFonts w:ascii="Arial" w:hAnsi="Arial" w:cs="Arial"/>
        </w:rPr>
        <w:t xml:space="preserve">Tel:  </w:t>
      </w:r>
      <w:r w:rsidR="00681FCE">
        <w:rPr>
          <w:rFonts w:ascii="Arial" w:hAnsi="Arial" w:cs="Arial"/>
        </w:rPr>
        <w:t xml:space="preserve">01236 </w:t>
      </w:r>
      <w:r w:rsidRPr="000922F8">
        <w:rPr>
          <w:rFonts w:ascii="Arial" w:hAnsi="Arial" w:cs="Arial"/>
        </w:rPr>
        <w:t>432200</w:t>
      </w:r>
    </w:p>
    <w:p w14:paraId="5BC5684F" w14:textId="77777777" w:rsidR="00182C77" w:rsidRPr="000922F8" w:rsidRDefault="00974EA3" w:rsidP="00182C77">
      <w:pPr>
        <w:jc w:val="both"/>
        <w:rPr>
          <w:rFonts w:ascii="Arial" w:hAnsi="Arial" w:cs="Arial"/>
        </w:rPr>
      </w:pPr>
      <w:r>
        <w:rPr>
          <w:rFonts w:ascii="Arial" w:hAnsi="Arial" w:cs="Arial"/>
        </w:rPr>
        <w:t>The</w:t>
      </w:r>
      <w:r w:rsidR="00113CA0">
        <w:rPr>
          <w:rFonts w:ascii="Arial" w:hAnsi="Arial" w:cs="Arial"/>
        </w:rPr>
        <w:t xml:space="preserve"> Midwife</w:t>
      </w:r>
      <w:r>
        <w:rPr>
          <w:rFonts w:ascii="Arial" w:hAnsi="Arial" w:cs="Arial"/>
        </w:rPr>
        <w:t>ry team provide</w:t>
      </w:r>
      <w:r w:rsidR="00182C77" w:rsidRPr="000922F8">
        <w:rPr>
          <w:rFonts w:ascii="Arial" w:hAnsi="Arial" w:cs="Arial"/>
        </w:rPr>
        <w:t xml:space="preserve"> care for mother and child through pregnancy and postnatally</w:t>
      </w:r>
      <w:proofErr w:type="gramStart"/>
      <w:r w:rsidR="00182C77" w:rsidRPr="000922F8">
        <w:rPr>
          <w:rFonts w:ascii="Arial" w:hAnsi="Arial" w:cs="Arial"/>
        </w:rPr>
        <w:t xml:space="preserve">.  </w:t>
      </w:r>
      <w:proofErr w:type="gramEnd"/>
      <w:r>
        <w:rPr>
          <w:rFonts w:ascii="Arial" w:hAnsi="Arial" w:cs="Arial"/>
        </w:rPr>
        <w:t>A</w:t>
      </w:r>
      <w:r w:rsidR="00182C77" w:rsidRPr="000922F8">
        <w:rPr>
          <w:rFonts w:ascii="Arial" w:hAnsi="Arial" w:cs="Arial"/>
        </w:rPr>
        <w:t>nte-natal clinic</w:t>
      </w:r>
      <w:r>
        <w:rPr>
          <w:rFonts w:ascii="Arial" w:hAnsi="Arial" w:cs="Arial"/>
        </w:rPr>
        <w:t>s</w:t>
      </w:r>
      <w:r w:rsidR="00182C77" w:rsidRPr="000922F8">
        <w:rPr>
          <w:rFonts w:ascii="Arial" w:hAnsi="Arial" w:cs="Arial"/>
        </w:rPr>
        <w:t xml:space="preserve"> </w:t>
      </w:r>
      <w:r>
        <w:rPr>
          <w:rFonts w:ascii="Arial" w:hAnsi="Arial" w:cs="Arial"/>
        </w:rPr>
        <w:t>are</w:t>
      </w:r>
      <w:r w:rsidR="00182C77" w:rsidRPr="000922F8">
        <w:rPr>
          <w:rFonts w:ascii="Arial" w:hAnsi="Arial" w:cs="Arial"/>
        </w:rPr>
        <w:t xml:space="preserve"> held at </w:t>
      </w:r>
      <w:r>
        <w:rPr>
          <w:rFonts w:ascii="Arial" w:hAnsi="Arial" w:cs="Arial"/>
        </w:rPr>
        <w:t xml:space="preserve">Coatbridge Health Centre </w:t>
      </w:r>
      <w:r w:rsidR="00182C77" w:rsidRPr="000922F8">
        <w:rPr>
          <w:rFonts w:ascii="Arial" w:hAnsi="Arial" w:cs="Arial"/>
        </w:rPr>
        <w:t>for mothers wishing to give birth at Wishaw General Hospital</w:t>
      </w:r>
      <w:proofErr w:type="gramStart"/>
      <w:r w:rsidR="00182C77" w:rsidRPr="000922F8">
        <w:rPr>
          <w:rFonts w:ascii="Arial" w:hAnsi="Arial" w:cs="Arial"/>
        </w:rPr>
        <w:t xml:space="preserve">.  </w:t>
      </w:r>
      <w:proofErr w:type="gramEnd"/>
    </w:p>
    <w:p w14:paraId="3F3F7577" w14:textId="77777777" w:rsidR="00182C77" w:rsidRPr="000922F8" w:rsidRDefault="00182C77" w:rsidP="00182C77">
      <w:pPr>
        <w:jc w:val="both"/>
        <w:rPr>
          <w:rFonts w:ascii="Arial" w:hAnsi="Arial" w:cs="Arial"/>
        </w:rPr>
      </w:pPr>
    </w:p>
    <w:p w14:paraId="008A3D1C" w14:textId="77777777" w:rsidR="00681FCE" w:rsidRDefault="00182C77" w:rsidP="00182C77">
      <w:pPr>
        <w:jc w:val="both"/>
        <w:rPr>
          <w:rFonts w:ascii="Arial" w:hAnsi="Arial" w:cs="Arial"/>
        </w:rPr>
      </w:pPr>
      <w:r w:rsidRPr="000922F8">
        <w:rPr>
          <w:rFonts w:ascii="Arial" w:hAnsi="Arial" w:cs="Arial"/>
          <w:b/>
          <w:color w:val="3333CC"/>
        </w:rPr>
        <w:t>C</w:t>
      </w:r>
      <w:r w:rsidRPr="000922F8">
        <w:rPr>
          <w:rFonts w:ascii="Arial" w:hAnsi="Arial" w:cs="Arial"/>
          <w:b/>
        </w:rPr>
        <w:t>ommunity Psychiatric Nurse</w:t>
      </w:r>
      <w:r>
        <w:rPr>
          <w:rFonts w:ascii="Arial" w:hAnsi="Arial" w:cs="Arial"/>
          <w:b/>
        </w:rPr>
        <w:t xml:space="preserve"> </w:t>
      </w:r>
      <w:proofErr w:type="gramStart"/>
      <w:r>
        <w:rPr>
          <w:rFonts w:ascii="Arial" w:hAnsi="Arial" w:cs="Arial"/>
          <w:b/>
        </w:rPr>
        <w:t xml:space="preserve">–  </w:t>
      </w:r>
      <w:r>
        <w:rPr>
          <w:rFonts w:ascii="Arial" w:hAnsi="Arial" w:cs="Arial"/>
        </w:rPr>
        <w:t>based</w:t>
      </w:r>
      <w:proofErr w:type="gramEnd"/>
      <w:r>
        <w:rPr>
          <w:rFonts w:ascii="Arial" w:hAnsi="Arial" w:cs="Arial"/>
        </w:rPr>
        <w:t xml:space="preserve"> </w:t>
      </w:r>
      <w:r w:rsidRPr="00122589">
        <w:rPr>
          <w:rFonts w:ascii="Arial" w:hAnsi="Arial" w:cs="Arial"/>
        </w:rPr>
        <w:t>The Buchanan Centre</w:t>
      </w:r>
      <w:r>
        <w:rPr>
          <w:rFonts w:ascii="Arial" w:hAnsi="Arial" w:cs="Arial"/>
        </w:rPr>
        <w:t xml:space="preserve"> </w:t>
      </w:r>
      <w:r w:rsidR="00681FCE">
        <w:rPr>
          <w:rFonts w:ascii="Arial" w:hAnsi="Arial" w:cs="Arial"/>
        </w:rPr>
        <w:t>–</w:t>
      </w:r>
      <w:r>
        <w:rPr>
          <w:rFonts w:ascii="Arial" w:hAnsi="Arial" w:cs="Arial"/>
        </w:rPr>
        <w:t xml:space="preserve"> </w:t>
      </w:r>
    </w:p>
    <w:p w14:paraId="52571DB5" w14:textId="77777777" w:rsidR="00681FCE" w:rsidRDefault="00182C77" w:rsidP="00182C77">
      <w:pPr>
        <w:jc w:val="both"/>
        <w:rPr>
          <w:rFonts w:ascii="Arial" w:hAnsi="Arial" w:cs="Arial"/>
        </w:rPr>
      </w:pPr>
      <w:r w:rsidRPr="000922F8">
        <w:rPr>
          <w:rFonts w:ascii="Arial" w:hAnsi="Arial" w:cs="Arial"/>
        </w:rPr>
        <w:t>Tel:</w:t>
      </w:r>
      <w:r>
        <w:rPr>
          <w:rFonts w:ascii="Arial" w:hAnsi="Arial" w:cs="Arial"/>
        </w:rPr>
        <w:t xml:space="preserve"> </w:t>
      </w:r>
      <w:r w:rsidR="00681FCE">
        <w:rPr>
          <w:rFonts w:ascii="Arial" w:hAnsi="Arial" w:cs="Arial"/>
        </w:rPr>
        <w:t>01698 754666</w:t>
      </w:r>
    </w:p>
    <w:p w14:paraId="731B8DFB" w14:textId="77777777" w:rsidR="00182C77" w:rsidRPr="000922F8" w:rsidRDefault="00182C77" w:rsidP="00182C77">
      <w:pPr>
        <w:jc w:val="both"/>
        <w:rPr>
          <w:rFonts w:ascii="Arial" w:hAnsi="Arial" w:cs="Arial"/>
        </w:rPr>
      </w:pPr>
      <w:r w:rsidRPr="000922F8">
        <w:rPr>
          <w:rFonts w:ascii="Arial" w:hAnsi="Arial" w:cs="Arial"/>
        </w:rPr>
        <w:t>Appointments are made by clinical referral only</w:t>
      </w:r>
      <w:proofErr w:type="gramStart"/>
      <w:r w:rsidRPr="000922F8">
        <w:rPr>
          <w:rFonts w:ascii="Arial" w:hAnsi="Arial" w:cs="Arial"/>
        </w:rPr>
        <w:t xml:space="preserve">.  </w:t>
      </w:r>
      <w:proofErr w:type="gramEnd"/>
      <w:r w:rsidRPr="000922F8">
        <w:rPr>
          <w:rFonts w:ascii="Arial" w:hAnsi="Arial" w:cs="Arial"/>
        </w:rPr>
        <w:t>The team can be contacted directly on the above number</w:t>
      </w:r>
      <w:proofErr w:type="gramStart"/>
      <w:r w:rsidRPr="000922F8">
        <w:rPr>
          <w:rFonts w:ascii="Arial" w:hAnsi="Arial" w:cs="Arial"/>
        </w:rPr>
        <w:t xml:space="preserve">.  </w:t>
      </w:r>
      <w:proofErr w:type="gramEnd"/>
    </w:p>
    <w:p w14:paraId="0322CAB3" w14:textId="77777777" w:rsidR="00182C77" w:rsidRPr="000922F8" w:rsidRDefault="00182C77" w:rsidP="00182C77">
      <w:pPr>
        <w:jc w:val="both"/>
        <w:rPr>
          <w:rFonts w:ascii="Arial" w:hAnsi="Arial" w:cs="Arial"/>
        </w:rPr>
      </w:pPr>
    </w:p>
    <w:p w14:paraId="68C6F9E2" w14:textId="77777777" w:rsidR="00182C77" w:rsidRPr="000922F8" w:rsidRDefault="00182C77" w:rsidP="00182C77">
      <w:pPr>
        <w:jc w:val="both"/>
        <w:rPr>
          <w:rFonts w:ascii="Arial" w:hAnsi="Arial" w:cs="Arial"/>
        </w:rPr>
      </w:pPr>
      <w:r w:rsidRPr="000922F8">
        <w:rPr>
          <w:rFonts w:ascii="Arial" w:hAnsi="Arial" w:cs="Arial"/>
          <w:b/>
          <w:color w:val="3333CC"/>
        </w:rPr>
        <w:t>M</w:t>
      </w:r>
      <w:r w:rsidRPr="000922F8">
        <w:rPr>
          <w:rFonts w:ascii="Arial" w:hAnsi="Arial" w:cs="Arial"/>
          <w:b/>
        </w:rPr>
        <w:t xml:space="preserve">acmillan Cancer </w:t>
      </w:r>
      <w:proofErr w:type="gramStart"/>
      <w:r w:rsidRPr="000922F8">
        <w:rPr>
          <w:rFonts w:ascii="Arial" w:hAnsi="Arial" w:cs="Arial"/>
          <w:b/>
        </w:rPr>
        <w:t>Care</w:t>
      </w:r>
      <w:r w:rsidRPr="000922F8">
        <w:rPr>
          <w:rFonts w:ascii="Arial" w:hAnsi="Arial" w:cs="Arial"/>
        </w:rPr>
        <w:t xml:space="preserve">  -</w:t>
      </w:r>
      <w:proofErr w:type="gramEnd"/>
      <w:r w:rsidRPr="000922F8">
        <w:rPr>
          <w:rFonts w:ascii="Arial" w:hAnsi="Arial" w:cs="Arial"/>
        </w:rPr>
        <w:t xml:space="preserve"> </w:t>
      </w:r>
      <w:r w:rsidR="00820982">
        <w:rPr>
          <w:rFonts w:ascii="Arial" w:hAnsi="Arial" w:cs="Arial"/>
        </w:rPr>
        <w:t>01501 826644</w:t>
      </w:r>
    </w:p>
    <w:p w14:paraId="346D5089" w14:textId="77777777" w:rsidR="00182C77" w:rsidRDefault="00182C77" w:rsidP="00182C77">
      <w:pPr>
        <w:jc w:val="both"/>
        <w:rPr>
          <w:rFonts w:ascii="Arial" w:hAnsi="Arial" w:cs="Arial"/>
        </w:rPr>
      </w:pPr>
      <w:r w:rsidRPr="000922F8">
        <w:rPr>
          <w:rFonts w:ascii="Arial" w:hAnsi="Arial" w:cs="Arial"/>
        </w:rPr>
        <w:t xml:space="preserve">Patients are reviewed and looked after by </w:t>
      </w:r>
      <w:r w:rsidR="000D42EF">
        <w:rPr>
          <w:rFonts w:ascii="Arial" w:hAnsi="Arial" w:cs="Arial"/>
        </w:rPr>
        <w:t>Paul Tulloch</w:t>
      </w:r>
      <w:r w:rsidRPr="000922F8">
        <w:rPr>
          <w:rFonts w:ascii="Arial" w:hAnsi="Arial" w:cs="Arial"/>
        </w:rPr>
        <w:t xml:space="preserve"> and the team of Macmillan Nurses.</w:t>
      </w:r>
    </w:p>
    <w:p w14:paraId="60B764CB" w14:textId="77777777" w:rsidR="00182C77" w:rsidRDefault="00182C77" w:rsidP="00182C77">
      <w:pPr>
        <w:jc w:val="both"/>
        <w:rPr>
          <w:rFonts w:ascii="Arial" w:hAnsi="Arial" w:cs="Arial"/>
        </w:rPr>
      </w:pPr>
    </w:p>
    <w:p w14:paraId="76A2B575" w14:textId="77777777" w:rsidR="00DF0198" w:rsidRDefault="00DF0198" w:rsidP="00DF0198">
      <w:pPr>
        <w:jc w:val="both"/>
        <w:rPr>
          <w:rFonts w:ascii="Arial" w:hAnsi="Arial" w:cs="Arial"/>
        </w:rPr>
      </w:pPr>
    </w:p>
    <w:p w14:paraId="5B18310E" w14:textId="77777777" w:rsidR="00DF0198" w:rsidRPr="00F5295D" w:rsidRDefault="00DF0198" w:rsidP="00F5295D">
      <w:pPr>
        <w:pStyle w:val="Heading2"/>
        <w:rPr>
          <w:color w:val="3333CC"/>
        </w:rPr>
      </w:pPr>
      <w:r w:rsidRPr="00F5295D">
        <w:rPr>
          <w:color w:val="3333CC"/>
        </w:rPr>
        <w:t>Student Teaching</w:t>
      </w:r>
    </w:p>
    <w:p w14:paraId="4A1EC120" w14:textId="77777777" w:rsidR="00DF0198" w:rsidRPr="00DF0198" w:rsidRDefault="00DF0198" w:rsidP="00DF0198">
      <w:pPr>
        <w:pStyle w:val="NormalWeb"/>
        <w:rPr>
          <w:rFonts w:ascii="Arial" w:hAnsi="Arial"/>
          <w:sz w:val="24"/>
          <w:szCs w:val="24"/>
        </w:rPr>
      </w:pPr>
      <w:r w:rsidRPr="00DF0198">
        <w:rPr>
          <w:rFonts w:ascii="Arial" w:hAnsi="Arial"/>
          <w:sz w:val="24"/>
          <w:szCs w:val="24"/>
        </w:rPr>
        <w:t xml:space="preserve">The Practice is a teaching practice and as such is actively involved in teaching medical and nursing students from </w:t>
      </w:r>
      <w:smartTag w:uri="urn:schemas-microsoft-com:office:smarttags" w:element="PlaceName">
        <w:r w:rsidRPr="00DF0198">
          <w:rPr>
            <w:rFonts w:ascii="Arial" w:hAnsi="Arial"/>
            <w:sz w:val="24"/>
            <w:szCs w:val="24"/>
          </w:rPr>
          <w:t>Glasgow</w:t>
        </w:r>
      </w:smartTag>
      <w:r w:rsidRPr="00DF0198">
        <w:rPr>
          <w:rFonts w:ascii="Arial" w:hAnsi="Arial"/>
          <w:sz w:val="24"/>
          <w:szCs w:val="24"/>
        </w:rPr>
        <w:t xml:space="preserve"> </w:t>
      </w:r>
      <w:smartTag w:uri="urn:schemas-microsoft-com:office:smarttags" w:element="PlaceType">
        <w:r w:rsidRPr="00DF0198">
          <w:rPr>
            <w:rFonts w:ascii="Arial" w:hAnsi="Arial"/>
            <w:sz w:val="24"/>
            <w:szCs w:val="24"/>
          </w:rPr>
          <w:t>University</w:t>
        </w:r>
      </w:smartTag>
      <w:r w:rsidRPr="00DF0198">
        <w:rPr>
          <w:rFonts w:ascii="Arial" w:hAnsi="Arial"/>
          <w:sz w:val="24"/>
          <w:szCs w:val="24"/>
        </w:rPr>
        <w:t xml:space="preserve">, </w:t>
      </w:r>
      <w:smartTag w:uri="urn:schemas-microsoft-com:office:smarttags" w:element="place">
        <w:smartTag w:uri="urn:schemas-microsoft-com:office:smarttags" w:element="PlaceName">
          <w:r w:rsidRPr="00DF0198">
            <w:rPr>
              <w:rFonts w:ascii="Arial" w:hAnsi="Arial"/>
              <w:sz w:val="24"/>
              <w:szCs w:val="24"/>
            </w:rPr>
            <w:t>Glasgow</w:t>
          </w:r>
        </w:smartTag>
        <w:r w:rsidRPr="00DF0198">
          <w:rPr>
            <w:rFonts w:ascii="Arial" w:hAnsi="Arial"/>
            <w:sz w:val="24"/>
            <w:szCs w:val="24"/>
          </w:rPr>
          <w:t xml:space="preserve"> </w:t>
        </w:r>
        <w:smartTag w:uri="urn:schemas-microsoft-com:office:smarttags" w:element="PlaceName">
          <w:r w:rsidRPr="00DF0198">
            <w:rPr>
              <w:rFonts w:ascii="Arial" w:hAnsi="Arial"/>
              <w:sz w:val="24"/>
              <w:szCs w:val="24"/>
            </w:rPr>
            <w:t>Caledonian</w:t>
          </w:r>
        </w:smartTag>
        <w:r w:rsidRPr="00DF0198">
          <w:rPr>
            <w:rFonts w:ascii="Arial" w:hAnsi="Arial"/>
            <w:sz w:val="24"/>
            <w:szCs w:val="24"/>
          </w:rPr>
          <w:t xml:space="preserve"> </w:t>
        </w:r>
        <w:proofErr w:type="gramStart"/>
        <w:smartTag w:uri="urn:schemas-microsoft-com:office:smarttags" w:element="PlaceType">
          <w:r w:rsidRPr="00DF0198">
            <w:rPr>
              <w:rFonts w:ascii="Arial" w:hAnsi="Arial"/>
              <w:sz w:val="24"/>
              <w:szCs w:val="24"/>
            </w:rPr>
            <w:t>University</w:t>
          </w:r>
        </w:smartTag>
      </w:smartTag>
      <w:proofErr w:type="gramEnd"/>
      <w:r w:rsidRPr="00DF0198">
        <w:rPr>
          <w:rFonts w:ascii="Arial" w:hAnsi="Arial"/>
          <w:sz w:val="24"/>
          <w:szCs w:val="24"/>
        </w:rPr>
        <w:t xml:space="preserve"> and the University of the West of Scotland.  We are grateful to our patients who consent to being part of this. You will always be asked if you wish the students to be part of the consultation.</w:t>
      </w:r>
    </w:p>
    <w:p w14:paraId="18E3B6B4" w14:textId="77777777" w:rsidR="00DF0198" w:rsidRPr="00835896" w:rsidRDefault="00DF0198" w:rsidP="00DF0198">
      <w:pPr>
        <w:jc w:val="both"/>
        <w:rPr>
          <w:rFonts w:ascii="Arial" w:hAnsi="Arial" w:cs="Arial"/>
        </w:rPr>
      </w:pPr>
    </w:p>
    <w:p w14:paraId="72E4D534" w14:textId="77777777" w:rsidR="00182C77" w:rsidRDefault="00182C77" w:rsidP="00DF0198">
      <w:pPr>
        <w:jc w:val="both"/>
        <w:rPr>
          <w:rFonts w:ascii="Arial" w:hAnsi="Arial" w:cs="Arial"/>
        </w:rPr>
      </w:pPr>
      <w:r>
        <w:rPr>
          <w:rFonts w:ascii="Arial" w:hAnsi="Arial" w:cs="Arial"/>
        </w:rPr>
        <w:br w:type="page"/>
      </w:r>
    </w:p>
    <w:tbl>
      <w:tblPr>
        <w:tblW w:w="8748" w:type="dxa"/>
        <w:tblLook w:val="01E0" w:firstRow="1" w:lastRow="1" w:firstColumn="1" w:lastColumn="1" w:noHBand="0" w:noVBand="0"/>
      </w:tblPr>
      <w:tblGrid>
        <w:gridCol w:w="959"/>
        <w:gridCol w:w="7789"/>
      </w:tblGrid>
      <w:tr w:rsidR="00182C77" w:rsidRPr="002D3390" w14:paraId="373FDDEB" w14:textId="77777777">
        <w:trPr>
          <w:trHeight w:val="562"/>
        </w:trPr>
        <w:tc>
          <w:tcPr>
            <w:tcW w:w="959" w:type="dxa"/>
            <w:shd w:val="clear" w:color="auto" w:fill="3333CC"/>
            <w:vAlign w:val="center"/>
          </w:tcPr>
          <w:p w14:paraId="4FD42679" w14:textId="77777777" w:rsidR="00182C77" w:rsidRPr="00491C3C" w:rsidRDefault="00182C77" w:rsidP="00C131EA">
            <w:pPr>
              <w:pStyle w:val="Heading1"/>
              <w:rPr>
                <w:color w:val="FFFFFF"/>
              </w:rPr>
            </w:pPr>
            <w:bookmarkStart w:id="7" w:name="_Toc194678042"/>
            <w:r>
              <w:rPr>
                <w:color w:val="FFFFFF"/>
              </w:rPr>
              <w:lastRenderedPageBreak/>
              <w:t>2</w:t>
            </w:r>
            <w:r w:rsidRPr="00491C3C">
              <w:rPr>
                <w:color w:val="FFFFFF"/>
              </w:rPr>
              <w:t>.0</w:t>
            </w:r>
            <w:bookmarkEnd w:id="7"/>
          </w:p>
        </w:tc>
        <w:tc>
          <w:tcPr>
            <w:tcW w:w="7789" w:type="dxa"/>
            <w:shd w:val="clear" w:color="auto" w:fill="808080"/>
            <w:vAlign w:val="center"/>
          </w:tcPr>
          <w:p w14:paraId="18D4D018" w14:textId="77777777" w:rsidR="00182C77" w:rsidRPr="00491C3C" w:rsidRDefault="00182C77" w:rsidP="00C131EA">
            <w:pPr>
              <w:pStyle w:val="Heading1"/>
              <w:rPr>
                <w:color w:val="FFFFFF"/>
              </w:rPr>
            </w:pPr>
            <w:r w:rsidRPr="00491C3C">
              <w:rPr>
                <w:color w:val="FFFFFF"/>
              </w:rPr>
              <w:t>TO SEE YOUR DOCTOR</w:t>
            </w:r>
          </w:p>
        </w:tc>
      </w:tr>
    </w:tbl>
    <w:p w14:paraId="283158DD" w14:textId="77777777" w:rsidR="00CD4EED" w:rsidRDefault="00CD4EED" w:rsidP="00CD4EED">
      <w:pPr>
        <w:jc w:val="both"/>
        <w:rPr>
          <w:rFonts w:ascii="Arial" w:hAnsi="Arial" w:cs="Arial"/>
        </w:rPr>
      </w:pPr>
      <w:bookmarkStart w:id="8" w:name="_Toc194678043"/>
    </w:p>
    <w:p w14:paraId="082ADD9F" w14:textId="77777777" w:rsidR="00CD4EED" w:rsidRPr="00CD4EED" w:rsidRDefault="00CD4EED" w:rsidP="00CD4EED">
      <w:pPr>
        <w:pStyle w:val="Heading2"/>
        <w:rPr>
          <w:i w:val="0"/>
          <w:color w:val="1F497D"/>
        </w:rPr>
      </w:pPr>
      <w:r>
        <w:rPr>
          <w:color w:val="3333CC"/>
        </w:rPr>
        <w:t xml:space="preserve">Self Care </w:t>
      </w:r>
    </w:p>
    <w:p w14:paraId="6F84CD3D" w14:textId="77777777" w:rsidR="00CD4EED" w:rsidRDefault="00CD4EED" w:rsidP="00CD4EED">
      <w:pPr>
        <w:jc w:val="both"/>
        <w:rPr>
          <w:rFonts w:ascii="Arial" w:hAnsi="Arial" w:cs="Arial"/>
        </w:rPr>
      </w:pPr>
      <w:r>
        <w:rPr>
          <w:rFonts w:ascii="Arial" w:hAnsi="Arial" w:cs="Arial"/>
        </w:rPr>
        <w:t xml:space="preserve">We would encourage </w:t>
      </w:r>
      <w:proofErr w:type="gramStart"/>
      <w:r>
        <w:rPr>
          <w:rFonts w:ascii="Arial" w:hAnsi="Arial" w:cs="Arial"/>
        </w:rPr>
        <w:t>all of</w:t>
      </w:r>
      <w:proofErr w:type="gramEnd"/>
      <w:r>
        <w:rPr>
          <w:rFonts w:ascii="Arial" w:hAnsi="Arial" w:cs="Arial"/>
        </w:rPr>
        <w:t xml:space="preserve"> our patients to self care where possible before contacting the practice to make an appointment with a member of our team.  There are resources available from NHS Inform - </w:t>
      </w:r>
    </w:p>
    <w:p w14:paraId="54C28B01" w14:textId="77777777" w:rsidR="00CD4EED" w:rsidRPr="005729E6" w:rsidRDefault="00CD4EED" w:rsidP="00CD4EED">
      <w:pPr>
        <w:jc w:val="both"/>
        <w:rPr>
          <w:rFonts w:ascii="Arial" w:hAnsi="Arial" w:cs="Arial"/>
          <w:color w:val="3333CC"/>
        </w:rPr>
      </w:pPr>
      <w:hyperlink r:id="rId9" w:history="1">
        <w:r w:rsidRPr="0075774D">
          <w:rPr>
            <w:rStyle w:val="Hyperlink"/>
            <w:rFonts w:ascii="Arial" w:hAnsi="Arial" w:cs="Arial"/>
          </w:rPr>
          <w:t>https://www.nhsin</w:t>
        </w:r>
        <w:r w:rsidRPr="0075774D">
          <w:rPr>
            <w:rStyle w:val="Hyperlink"/>
            <w:rFonts w:ascii="Arial" w:hAnsi="Arial" w:cs="Arial"/>
          </w:rPr>
          <w:t>form.scot</w:t>
        </w:r>
      </w:hyperlink>
      <w:r>
        <w:rPr>
          <w:rFonts w:ascii="Arial" w:hAnsi="Arial" w:cs="Arial"/>
        </w:rPr>
        <w:t xml:space="preserve">  </w:t>
      </w:r>
    </w:p>
    <w:p w14:paraId="465B8A4B" w14:textId="77777777" w:rsidR="00CD4EED" w:rsidRDefault="00CD4EED" w:rsidP="00182C77">
      <w:pPr>
        <w:pStyle w:val="Heading2"/>
        <w:rPr>
          <w:color w:val="3333CC"/>
        </w:rPr>
      </w:pPr>
      <w:r>
        <w:rPr>
          <w:color w:val="3333CC"/>
        </w:rPr>
        <w:t>Patient Care Advice</w:t>
      </w:r>
    </w:p>
    <w:p w14:paraId="40D52C6C" w14:textId="77777777" w:rsidR="00CD4EED" w:rsidRDefault="00CD4EED" w:rsidP="00CD4EED">
      <w:pPr>
        <w:rPr>
          <w:rFonts w:ascii="Arial" w:hAnsi="Arial" w:cs="Arial"/>
        </w:rPr>
      </w:pPr>
      <w:r>
        <w:rPr>
          <w:rFonts w:ascii="Arial" w:hAnsi="Arial" w:cs="Arial"/>
        </w:rPr>
        <w:t xml:space="preserve">When you contact the Practice by telephone or in person, one of our trained staff will ask you for some information to help you access the most appropriate member of our practice team. </w:t>
      </w:r>
      <w:r w:rsidR="00F31F14">
        <w:rPr>
          <w:rFonts w:ascii="Arial" w:hAnsi="Arial" w:cs="Arial"/>
        </w:rPr>
        <w:t>Please be assured that this information will remain entirely confidential.</w:t>
      </w:r>
    </w:p>
    <w:p w14:paraId="4D160885" w14:textId="77777777" w:rsidR="00CD4EED" w:rsidRDefault="00CD4EED" w:rsidP="00CD4EED">
      <w:pPr>
        <w:rPr>
          <w:rFonts w:ascii="Arial" w:hAnsi="Arial" w:cs="Arial"/>
        </w:rPr>
      </w:pPr>
    </w:p>
    <w:p w14:paraId="6151B5A0" w14:textId="77777777" w:rsidR="00CD4EED" w:rsidRDefault="00CD4EED" w:rsidP="00CD4EED">
      <w:pPr>
        <w:rPr>
          <w:rFonts w:ascii="Arial" w:hAnsi="Arial" w:cs="Arial"/>
        </w:rPr>
      </w:pPr>
      <w:r w:rsidRPr="00CD4EED">
        <w:rPr>
          <w:rFonts w:ascii="Arial" w:hAnsi="Arial" w:cs="Arial"/>
        </w:rPr>
        <w:t xml:space="preserve">Our </w:t>
      </w:r>
      <w:proofErr w:type="gramStart"/>
      <w:r>
        <w:rPr>
          <w:rFonts w:ascii="Arial" w:hAnsi="Arial" w:cs="Arial"/>
        </w:rPr>
        <w:t>Reception</w:t>
      </w:r>
      <w:proofErr w:type="gramEnd"/>
      <w:r>
        <w:rPr>
          <w:rFonts w:ascii="Arial" w:hAnsi="Arial" w:cs="Arial"/>
        </w:rPr>
        <w:t xml:space="preserve"> staff may be able to help you or suggest our team members who could deal with your query or concern.  These could include:</w:t>
      </w:r>
    </w:p>
    <w:p w14:paraId="16B196C4" w14:textId="77777777" w:rsidR="00CD4EED" w:rsidRDefault="00CD4EED" w:rsidP="00CD4EED">
      <w:pPr>
        <w:numPr>
          <w:ilvl w:val="0"/>
          <w:numId w:val="3"/>
        </w:numPr>
        <w:rPr>
          <w:rFonts w:ascii="Arial" w:hAnsi="Arial" w:cs="Arial"/>
        </w:rPr>
      </w:pPr>
      <w:r>
        <w:rPr>
          <w:rFonts w:ascii="Arial" w:hAnsi="Arial" w:cs="Arial"/>
        </w:rPr>
        <w:t>Optician or LENS</w:t>
      </w:r>
    </w:p>
    <w:p w14:paraId="35F1964D" w14:textId="77777777" w:rsidR="00CD4EED" w:rsidRDefault="00CD4EED" w:rsidP="00CD4EED">
      <w:pPr>
        <w:numPr>
          <w:ilvl w:val="0"/>
          <w:numId w:val="3"/>
        </w:numPr>
        <w:rPr>
          <w:rFonts w:ascii="Arial" w:hAnsi="Arial" w:cs="Arial"/>
        </w:rPr>
      </w:pPr>
      <w:r>
        <w:rPr>
          <w:rFonts w:ascii="Arial" w:hAnsi="Arial" w:cs="Arial"/>
        </w:rPr>
        <w:t>Pharmacist or Pharmacy First Service</w:t>
      </w:r>
    </w:p>
    <w:p w14:paraId="101FCB30" w14:textId="77777777" w:rsidR="00CD4EED" w:rsidRDefault="00CD4EED" w:rsidP="00CD4EED">
      <w:pPr>
        <w:numPr>
          <w:ilvl w:val="0"/>
          <w:numId w:val="3"/>
        </w:numPr>
        <w:rPr>
          <w:rFonts w:ascii="Arial" w:hAnsi="Arial" w:cs="Arial"/>
        </w:rPr>
      </w:pPr>
      <w:r>
        <w:rPr>
          <w:rFonts w:ascii="Arial" w:hAnsi="Arial" w:cs="Arial"/>
        </w:rPr>
        <w:t>Nurse Practitioner</w:t>
      </w:r>
    </w:p>
    <w:p w14:paraId="2EC2A14B" w14:textId="77777777" w:rsidR="00CD4EED" w:rsidRDefault="00CD4EED" w:rsidP="00CD4EED">
      <w:pPr>
        <w:numPr>
          <w:ilvl w:val="0"/>
          <w:numId w:val="3"/>
        </w:numPr>
        <w:rPr>
          <w:rFonts w:ascii="Arial" w:hAnsi="Arial" w:cs="Arial"/>
        </w:rPr>
      </w:pPr>
      <w:r>
        <w:rPr>
          <w:rFonts w:ascii="Arial" w:hAnsi="Arial" w:cs="Arial"/>
        </w:rPr>
        <w:t>Practice Nurse</w:t>
      </w:r>
    </w:p>
    <w:p w14:paraId="7BB27E34" w14:textId="77777777" w:rsidR="00CD4EED" w:rsidRDefault="00CD4EED" w:rsidP="00CD4EED">
      <w:pPr>
        <w:numPr>
          <w:ilvl w:val="0"/>
          <w:numId w:val="3"/>
        </w:numPr>
        <w:rPr>
          <w:rFonts w:ascii="Arial" w:hAnsi="Arial" w:cs="Arial"/>
        </w:rPr>
      </w:pPr>
      <w:r>
        <w:rPr>
          <w:rFonts w:ascii="Arial" w:hAnsi="Arial" w:cs="Arial"/>
        </w:rPr>
        <w:t>Physiotherapist or the self referral MSK service</w:t>
      </w:r>
    </w:p>
    <w:p w14:paraId="09A0876E" w14:textId="77777777" w:rsidR="00CD4EED" w:rsidRDefault="00CD4EED" w:rsidP="00CD4EED">
      <w:pPr>
        <w:numPr>
          <w:ilvl w:val="0"/>
          <w:numId w:val="3"/>
        </w:numPr>
        <w:rPr>
          <w:rFonts w:ascii="Arial" w:hAnsi="Arial" w:cs="Arial"/>
        </w:rPr>
      </w:pPr>
      <w:r>
        <w:rPr>
          <w:rFonts w:ascii="Arial" w:hAnsi="Arial" w:cs="Arial"/>
        </w:rPr>
        <w:t>Podiatrist</w:t>
      </w:r>
    </w:p>
    <w:p w14:paraId="6E784839" w14:textId="77777777" w:rsidR="00CD4EED" w:rsidRDefault="00CD4EED" w:rsidP="00CD4EED">
      <w:pPr>
        <w:numPr>
          <w:ilvl w:val="0"/>
          <w:numId w:val="3"/>
        </w:numPr>
        <w:rPr>
          <w:rFonts w:ascii="Arial" w:hAnsi="Arial" w:cs="Arial"/>
        </w:rPr>
      </w:pPr>
      <w:r>
        <w:rPr>
          <w:rFonts w:ascii="Arial" w:hAnsi="Arial" w:cs="Arial"/>
        </w:rPr>
        <w:t>Dietician</w:t>
      </w:r>
    </w:p>
    <w:p w14:paraId="17779491" w14:textId="77777777" w:rsidR="00CD4EED" w:rsidRDefault="00CD4EED" w:rsidP="00CD4EED">
      <w:pPr>
        <w:numPr>
          <w:ilvl w:val="0"/>
          <w:numId w:val="3"/>
        </w:numPr>
        <w:rPr>
          <w:rFonts w:ascii="Arial" w:hAnsi="Arial" w:cs="Arial"/>
        </w:rPr>
      </w:pPr>
      <w:r>
        <w:rPr>
          <w:rFonts w:ascii="Arial" w:hAnsi="Arial" w:cs="Arial"/>
        </w:rPr>
        <w:t xml:space="preserve">Midwife </w:t>
      </w:r>
    </w:p>
    <w:p w14:paraId="618B3AD7" w14:textId="77777777" w:rsidR="00CD4EED" w:rsidRDefault="00CD4EED" w:rsidP="00CD4EED">
      <w:pPr>
        <w:numPr>
          <w:ilvl w:val="0"/>
          <w:numId w:val="3"/>
        </w:numPr>
        <w:rPr>
          <w:rFonts w:ascii="Arial" w:hAnsi="Arial" w:cs="Arial"/>
        </w:rPr>
      </w:pPr>
      <w:r>
        <w:rPr>
          <w:rFonts w:ascii="Arial" w:hAnsi="Arial" w:cs="Arial"/>
        </w:rPr>
        <w:t>Health Visitor</w:t>
      </w:r>
    </w:p>
    <w:p w14:paraId="355D44D7" w14:textId="77777777" w:rsidR="00CD4EED" w:rsidRDefault="00CD4EED" w:rsidP="00CD4EED">
      <w:pPr>
        <w:numPr>
          <w:ilvl w:val="0"/>
          <w:numId w:val="3"/>
        </w:numPr>
        <w:rPr>
          <w:rFonts w:ascii="Arial" w:hAnsi="Arial" w:cs="Arial"/>
        </w:rPr>
      </w:pPr>
      <w:r>
        <w:rPr>
          <w:rFonts w:ascii="Arial" w:hAnsi="Arial" w:cs="Arial"/>
        </w:rPr>
        <w:t>Minor Injuries Unit</w:t>
      </w:r>
    </w:p>
    <w:p w14:paraId="5626B3D0" w14:textId="77777777" w:rsidR="00CD4EED" w:rsidRPr="00CD4EED" w:rsidRDefault="00CD4EED" w:rsidP="00CD4EED">
      <w:pPr>
        <w:numPr>
          <w:ilvl w:val="0"/>
          <w:numId w:val="3"/>
        </w:numPr>
        <w:rPr>
          <w:rFonts w:ascii="Arial" w:hAnsi="Arial" w:cs="Arial"/>
        </w:rPr>
      </w:pPr>
      <w:r>
        <w:rPr>
          <w:rFonts w:ascii="Arial" w:hAnsi="Arial" w:cs="Arial"/>
        </w:rPr>
        <w:t>Occupational Therapist</w:t>
      </w:r>
    </w:p>
    <w:p w14:paraId="25CD05E2" w14:textId="77777777" w:rsidR="00182C77" w:rsidRPr="00043853" w:rsidRDefault="00182C77" w:rsidP="00182C77">
      <w:pPr>
        <w:pStyle w:val="Heading2"/>
        <w:rPr>
          <w:color w:val="3333CC"/>
        </w:rPr>
      </w:pPr>
      <w:r w:rsidRPr="00043853">
        <w:rPr>
          <w:color w:val="3333CC"/>
        </w:rPr>
        <w:t>Appointments</w:t>
      </w:r>
      <w:bookmarkEnd w:id="8"/>
    </w:p>
    <w:p w14:paraId="45678857" w14:textId="77777777" w:rsidR="00182C77" w:rsidRPr="000922F8" w:rsidRDefault="00182C77" w:rsidP="00182C77">
      <w:pPr>
        <w:jc w:val="both"/>
        <w:rPr>
          <w:rFonts w:ascii="Arial" w:hAnsi="Arial" w:cs="Arial"/>
        </w:rPr>
      </w:pPr>
      <w:r w:rsidRPr="000922F8">
        <w:rPr>
          <w:rFonts w:ascii="Arial" w:hAnsi="Arial" w:cs="Arial"/>
        </w:rPr>
        <w:t>Consultations are by appointment only and can be arranged by telephone</w:t>
      </w:r>
      <w:r w:rsidR="00CD7C56">
        <w:rPr>
          <w:rFonts w:ascii="Arial" w:hAnsi="Arial" w:cs="Arial"/>
        </w:rPr>
        <w:t xml:space="preserve"> or by registering and using our online service (details for this can be found on our website </w:t>
      </w:r>
      <w:hyperlink r:id="rId10" w:history="1">
        <w:r w:rsidR="00CD7C56" w:rsidRPr="00207B19">
          <w:rPr>
            <w:rStyle w:val="Hyperlink"/>
            <w:rFonts w:ascii="Arial" w:hAnsi="Arial" w:cs="Arial"/>
          </w:rPr>
          <w:t>www.churchstreetmedical.co.uk</w:t>
        </w:r>
      </w:hyperlink>
      <w:r w:rsidR="00CD7C56">
        <w:rPr>
          <w:rFonts w:ascii="Arial" w:hAnsi="Arial" w:cs="Arial"/>
        </w:rPr>
        <w:t xml:space="preserve"> ) or by asking a member of our team</w:t>
      </w:r>
      <w:proofErr w:type="gramStart"/>
      <w:r w:rsidRPr="000922F8">
        <w:rPr>
          <w:rFonts w:ascii="Arial" w:hAnsi="Arial" w:cs="Arial"/>
        </w:rPr>
        <w:t xml:space="preserve">.  </w:t>
      </w:r>
      <w:proofErr w:type="gramEnd"/>
      <w:r w:rsidRPr="000922F8">
        <w:rPr>
          <w:rFonts w:ascii="Arial" w:hAnsi="Arial" w:cs="Arial"/>
        </w:rPr>
        <w:t xml:space="preserve">Appointments are normally booked at </w:t>
      </w:r>
      <w:proofErr w:type="gramStart"/>
      <w:r w:rsidRPr="000922F8">
        <w:rPr>
          <w:rFonts w:ascii="Arial" w:hAnsi="Arial" w:cs="Arial"/>
        </w:rPr>
        <w:t>10 minute</w:t>
      </w:r>
      <w:proofErr w:type="gramEnd"/>
      <w:r w:rsidRPr="000922F8">
        <w:rPr>
          <w:rFonts w:ascii="Arial" w:hAnsi="Arial" w:cs="Arial"/>
        </w:rPr>
        <w:t xml:space="preserve"> intervals.  If you feel you will need more than 10 minutes with the doctor or </w:t>
      </w:r>
      <w:proofErr w:type="gramStart"/>
      <w:r w:rsidRPr="000922F8">
        <w:rPr>
          <w:rFonts w:ascii="Arial" w:hAnsi="Arial" w:cs="Arial"/>
        </w:rPr>
        <w:t>nurse</w:t>
      </w:r>
      <w:proofErr w:type="gramEnd"/>
      <w:r w:rsidRPr="000922F8">
        <w:rPr>
          <w:rFonts w:ascii="Arial" w:hAnsi="Arial" w:cs="Arial"/>
        </w:rPr>
        <w:t xml:space="preserve"> please ask the receptionist for a double appointment.  </w:t>
      </w:r>
    </w:p>
    <w:p w14:paraId="2FE65842" w14:textId="77777777" w:rsidR="00182C77" w:rsidRPr="000922F8" w:rsidRDefault="00182C77" w:rsidP="00182C77">
      <w:pPr>
        <w:jc w:val="both"/>
        <w:rPr>
          <w:rFonts w:ascii="Arial" w:hAnsi="Arial" w:cs="Arial"/>
        </w:rPr>
      </w:pPr>
    </w:p>
    <w:p w14:paraId="32D4AFF9" w14:textId="77777777" w:rsidR="00182C77" w:rsidRPr="000922F8" w:rsidRDefault="00182C77" w:rsidP="00182C77">
      <w:pPr>
        <w:jc w:val="both"/>
        <w:rPr>
          <w:rFonts w:ascii="Arial" w:hAnsi="Arial" w:cs="Arial"/>
        </w:rPr>
      </w:pPr>
      <w:r w:rsidRPr="000922F8">
        <w:rPr>
          <w:rFonts w:ascii="Arial" w:hAnsi="Arial" w:cs="Arial"/>
        </w:rPr>
        <w:t>Patients who wish to see a specific doctor will be accommodated wherever possible</w:t>
      </w:r>
      <w:proofErr w:type="gramStart"/>
      <w:r w:rsidRPr="000922F8">
        <w:rPr>
          <w:rFonts w:ascii="Arial" w:hAnsi="Arial" w:cs="Arial"/>
        </w:rPr>
        <w:t xml:space="preserve">.  </w:t>
      </w:r>
      <w:proofErr w:type="gramEnd"/>
      <w:r w:rsidRPr="000922F8">
        <w:rPr>
          <w:rFonts w:ascii="Arial" w:hAnsi="Arial" w:cs="Arial"/>
        </w:rPr>
        <w:t>However, patients should note that our doctors have different working patterns and some work only part time hours</w:t>
      </w:r>
      <w:proofErr w:type="gramStart"/>
      <w:r w:rsidRPr="000922F8">
        <w:rPr>
          <w:rFonts w:ascii="Arial" w:hAnsi="Arial" w:cs="Arial"/>
        </w:rPr>
        <w:t xml:space="preserve">.  </w:t>
      </w:r>
      <w:proofErr w:type="gramEnd"/>
      <w:r w:rsidRPr="000922F8">
        <w:rPr>
          <w:rFonts w:ascii="Arial" w:hAnsi="Arial" w:cs="Arial"/>
        </w:rPr>
        <w:t>A request for an appointment with a specific doctor may incur a delay</w:t>
      </w:r>
      <w:proofErr w:type="gramStart"/>
      <w:r w:rsidRPr="000922F8">
        <w:rPr>
          <w:rFonts w:ascii="Arial" w:hAnsi="Arial" w:cs="Arial"/>
        </w:rPr>
        <w:t xml:space="preserve">.  </w:t>
      </w:r>
      <w:proofErr w:type="gramEnd"/>
      <w:r w:rsidRPr="000922F8">
        <w:rPr>
          <w:rFonts w:ascii="Arial" w:hAnsi="Arial" w:cs="Arial"/>
        </w:rPr>
        <w:t xml:space="preserve">If your doctor of first choice is not </w:t>
      </w:r>
      <w:proofErr w:type="gramStart"/>
      <w:r w:rsidRPr="000922F8">
        <w:rPr>
          <w:rFonts w:ascii="Arial" w:hAnsi="Arial" w:cs="Arial"/>
        </w:rPr>
        <w:t>available</w:t>
      </w:r>
      <w:proofErr w:type="gramEnd"/>
      <w:r w:rsidRPr="000922F8">
        <w:rPr>
          <w:rFonts w:ascii="Arial" w:hAnsi="Arial" w:cs="Arial"/>
        </w:rPr>
        <w:t xml:space="preserve"> you will be offered an appointment with another doctor.  </w:t>
      </w:r>
    </w:p>
    <w:p w14:paraId="246FAEB0" w14:textId="77777777" w:rsidR="00182C77" w:rsidRDefault="00182C77" w:rsidP="00182C77"/>
    <w:p w14:paraId="6B8D577F" w14:textId="77777777" w:rsidR="00182C77" w:rsidRDefault="006F3602" w:rsidP="00182C77">
      <w:pPr>
        <w:jc w:val="both"/>
        <w:rPr>
          <w:rFonts w:ascii="Arial" w:hAnsi="Arial" w:cs="Arial"/>
        </w:rPr>
      </w:pPr>
      <w:r>
        <w:rPr>
          <w:rFonts w:ascii="Arial" w:hAnsi="Arial" w:cs="Arial"/>
        </w:rPr>
        <w:t xml:space="preserve">The Receptionist will ask you to give a </w:t>
      </w:r>
      <w:r w:rsidR="00182C77" w:rsidRPr="000922F8">
        <w:rPr>
          <w:rFonts w:ascii="Arial" w:hAnsi="Arial" w:cs="Arial"/>
        </w:rPr>
        <w:t>brief description of your problem</w:t>
      </w:r>
      <w:r w:rsidR="003C23BB">
        <w:rPr>
          <w:rFonts w:ascii="Arial" w:hAnsi="Arial" w:cs="Arial"/>
        </w:rPr>
        <w:t xml:space="preserve"> and</w:t>
      </w:r>
      <w:r>
        <w:rPr>
          <w:rFonts w:ascii="Arial" w:hAnsi="Arial" w:cs="Arial"/>
        </w:rPr>
        <w:t xml:space="preserve"> you will</w:t>
      </w:r>
      <w:r w:rsidR="003C23BB">
        <w:rPr>
          <w:rFonts w:ascii="Arial" w:hAnsi="Arial" w:cs="Arial"/>
        </w:rPr>
        <w:t xml:space="preserve"> be signposted to the most appropriate health care professional</w:t>
      </w:r>
      <w:proofErr w:type="gramStart"/>
      <w:r w:rsidR="00182C77" w:rsidRPr="000922F8">
        <w:rPr>
          <w:rFonts w:ascii="Arial" w:hAnsi="Arial" w:cs="Arial"/>
        </w:rPr>
        <w:t xml:space="preserve">.  </w:t>
      </w:r>
      <w:proofErr w:type="gramEnd"/>
      <w:r w:rsidR="007574D6">
        <w:rPr>
          <w:rFonts w:ascii="Arial" w:hAnsi="Arial" w:cs="Arial"/>
        </w:rPr>
        <w:t>P</w:t>
      </w:r>
      <w:r w:rsidR="00182C77" w:rsidRPr="000922F8">
        <w:rPr>
          <w:rFonts w:ascii="Arial" w:hAnsi="Arial" w:cs="Arial"/>
        </w:rPr>
        <w:t xml:space="preserve">lease ensure </w:t>
      </w:r>
      <w:r w:rsidR="00182C77" w:rsidRPr="000922F8">
        <w:rPr>
          <w:rFonts w:ascii="Arial" w:hAnsi="Arial" w:cs="Arial"/>
        </w:rPr>
        <w:lastRenderedPageBreak/>
        <w:t>that you have given us a correct contact</w:t>
      </w:r>
      <w:r>
        <w:rPr>
          <w:rFonts w:ascii="Arial" w:hAnsi="Arial" w:cs="Arial"/>
        </w:rPr>
        <w:t xml:space="preserve"> telephone</w:t>
      </w:r>
      <w:r w:rsidR="00182C77" w:rsidRPr="000922F8">
        <w:rPr>
          <w:rFonts w:ascii="Arial" w:hAnsi="Arial" w:cs="Arial"/>
        </w:rPr>
        <w:t xml:space="preserve"> number</w:t>
      </w:r>
      <w:r>
        <w:rPr>
          <w:rFonts w:ascii="Arial" w:hAnsi="Arial" w:cs="Arial"/>
        </w:rPr>
        <w:t xml:space="preserve"> and are available for a call </w:t>
      </w:r>
      <w:proofErr w:type="gramStart"/>
      <w:r w:rsidR="003C23BB">
        <w:rPr>
          <w:rFonts w:ascii="Arial" w:hAnsi="Arial" w:cs="Arial"/>
        </w:rPr>
        <w:t xml:space="preserve">in the event </w:t>
      </w:r>
      <w:r w:rsidR="00182C77" w:rsidRPr="000922F8">
        <w:rPr>
          <w:rFonts w:ascii="Arial" w:hAnsi="Arial" w:cs="Arial"/>
        </w:rPr>
        <w:t>that</w:t>
      </w:r>
      <w:proofErr w:type="gramEnd"/>
      <w:r w:rsidR="00182C77" w:rsidRPr="000922F8">
        <w:rPr>
          <w:rFonts w:ascii="Arial" w:hAnsi="Arial" w:cs="Arial"/>
        </w:rPr>
        <w:t xml:space="preserve"> </w:t>
      </w:r>
      <w:r w:rsidR="003C23BB">
        <w:rPr>
          <w:rFonts w:ascii="Arial" w:hAnsi="Arial" w:cs="Arial"/>
        </w:rPr>
        <w:t>we need to</w:t>
      </w:r>
      <w:r w:rsidR="00182C77" w:rsidRPr="000922F8">
        <w:rPr>
          <w:rFonts w:ascii="Arial" w:hAnsi="Arial" w:cs="Arial"/>
        </w:rPr>
        <w:t xml:space="preserve"> </w:t>
      </w:r>
      <w:r>
        <w:rPr>
          <w:rFonts w:ascii="Arial" w:hAnsi="Arial" w:cs="Arial"/>
        </w:rPr>
        <w:t>telephone</w:t>
      </w:r>
      <w:r w:rsidR="00182C77" w:rsidRPr="000922F8">
        <w:rPr>
          <w:rFonts w:ascii="Arial" w:hAnsi="Arial" w:cs="Arial"/>
        </w:rPr>
        <w:t xml:space="preserve"> you back.  </w:t>
      </w:r>
    </w:p>
    <w:p w14:paraId="2862A0DE" w14:textId="77777777" w:rsidR="00BE6A2E" w:rsidRDefault="00BE6A2E" w:rsidP="00182C77">
      <w:pPr>
        <w:jc w:val="both"/>
        <w:rPr>
          <w:rFonts w:ascii="Arial" w:hAnsi="Arial" w:cs="Arial"/>
        </w:rPr>
      </w:pPr>
    </w:p>
    <w:p w14:paraId="6AC236B1" w14:textId="77777777" w:rsidR="00BE6A2E" w:rsidRDefault="00BE6A2E" w:rsidP="00182C77">
      <w:pPr>
        <w:jc w:val="both"/>
        <w:rPr>
          <w:rFonts w:ascii="Arial" w:hAnsi="Arial" w:cs="Arial"/>
        </w:rPr>
      </w:pPr>
      <w:r>
        <w:rPr>
          <w:rFonts w:ascii="Arial" w:hAnsi="Arial" w:cs="Arial"/>
        </w:rPr>
        <w:t>Please be aware that your appointment is for you only</w:t>
      </w:r>
      <w:proofErr w:type="gramStart"/>
      <w:r>
        <w:rPr>
          <w:rFonts w:ascii="Arial" w:hAnsi="Arial" w:cs="Arial"/>
        </w:rPr>
        <w:t xml:space="preserve">.  </w:t>
      </w:r>
      <w:proofErr w:type="gramEnd"/>
      <w:r>
        <w:rPr>
          <w:rFonts w:ascii="Arial" w:hAnsi="Arial" w:cs="Arial"/>
        </w:rPr>
        <w:t xml:space="preserve">Please don’t ask for any other member of your family to be seen whilst you are </w:t>
      </w:r>
      <w:r w:rsidR="006F3602">
        <w:rPr>
          <w:rFonts w:ascii="Arial" w:hAnsi="Arial" w:cs="Arial"/>
        </w:rPr>
        <w:t>consulting</w:t>
      </w:r>
      <w:r>
        <w:rPr>
          <w:rFonts w:ascii="Arial" w:hAnsi="Arial" w:cs="Arial"/>
        </w:rPr>
        <w:t xml:space="preserve"> with the GP or Nurse</w:t>
      </w:r>
      <w:proofErr w:type="gramStart"/>
      <w:r>
        <w:rPr>
          <w:rFonts w:ascii="Arial" w:hAnsi="Arial" w:cs="Arial"/>
        </w:rPr>
        <w:t xml:space="preserve">.  </w:t>
      </w:r>
      <w:proofErr w:type="gramEnd"/>
      <w:r>
        <w:rPr>
          <w:rFonts w:ascii="Arial" w:hAnsi="Arial" w:cs="Arial"/>
        </w:rPr>
        <w:t>We also ask that you limit anyone coming with you to your appointment to one other or 2 parents/guardians if accompanying a child</w:t>
      </w:r>
      <w:proofErr w:type="gramStart"/>
      <w:r>
        <w:rPr>
          <w:rFonts w:ascii="Arial" w:hAnsi="Arial" w:cs="Arial"/>
        </w:rPr>
        <w:t xml:space="preserve">.  </w:t>
      </w:r>
      <w:proofErr w:type="gramEnd"/>
    </w:p>
    <w:p w14:paraId="37B92088" w14:textId="77777777" w:rsidR="00A771A4" w:rsidRDefault="00A771A4" w:rsidP="00182C77">
      <w:pPr>
        <w:jc w:val="both"/>
        <w:rPr>
          <w:rFonts w:ascii="Arial" w:hAnsi="Arial" w:cs="Arial"/>
        </w:rPr>
      </w:pPr>
    </w:p>
    <w:p w14:paraId="5421E163" w14:textId="77777777" w:rsidR="00A771A4" w:rsidRDefault="00A771A4" w:rsidP="00182C77">
      <w:pPr>
        <w:jc w:val="both"/>
        <w:rPr>
          <w:rFonts w:ascii="Arial" w:hAnsi="Arial" w:cs="Arial"/>
        </w:rPr>
      </w:pPr>
      <w:r>
        <w:rPr>
          <w:rFonts w:ascii="Arial" w:hAnsi="Arial" w:cs="Arial"/>
        </w:rPr>
        <w:t>Please try to limit problems to one ailment per appointment</w:t>
      </w:r>
      <w:proofErr w:type="gramStart"/>
      <w:r>
        <w:rPr>
          <w:rFonts w:ascii="Arial" w:hAnsi="Arial" w:cs="Arial"/>
        </w:rPr>
        <w:t xml:space="preserve">.  </w:t>
      </w:r>
      <w:proofErr w:type="gramEnd"/>
      <w:r>
        <w:rPr>
          <w:rFonts w:ascii="Arial" w:hAnsi="Arial" w:cs="Arial"/>
        </w:rPr>
        <w:t>If you think that when you see the Doctor you will need to speak to him/her about more than 1 problem, please book a double appointment.</w:t>
      </w:r>
    </w:p>
    <w:p w14:paraId="32D086F4" w14:textId="77777777" w:rsidR="00A771A4" w:rsidRDefault="00A771A4" w:rsidP="00182C77">
      <w:pPr>
        <w:jc w:val="both"/>
        <w:rPr>
          <w:rFonts w:ascii="Arial" w:hAnsi="Arial" w:cs="Arial"/>
        </w:rPr>
      </w:pPr>
    </w:p>
    <w:p w14:paraId="04D61F61" w14:textId="77777777" w:rsidR="00A771A4" w:rsidRPr="000922F8" w:rsidRDefault="00A771A4" w:rsidP="00182C77">
      <w:pPr>
        <w:jc w:val="both"/>
        <w:rPr>
          <w:rFonts w:ascii="Arial" w:hAnsi="Arial" w:cs="Arial"/>
        </w:rPr>
      </w:pPr>
      <w:r>
        <w:rPr>
          <w:rFonts w:ascii="Arial" w:hAnsi="Arial" w:cs="Arial"/>
        </w:rPr>
        <w:t>If you think you will require gynaecological examination, please book a double appointment.</w:t>
      </w:r>
    </w:p>
    <w:p w14:paraId="257E6C76" w14:textId="77777777" w:rsidR="00182C77" w:rsidRPr="000922F8" w:rsidRDefault="00182C77" w:rsidP="00182C77">
      <w:pPr>
        <w:jc w:val="both"/>
        <w:rPr>
          <w:rFonts w:ascii="Arial" w:hAnsi="Arial" w:cs="Arial"/>
        </w:rPr>
      </w:pPr>
    </w:p>
    <w:p w14:paraId="7E13A263" w14:textId="77777777" w:rsidR="00182C77" w:rsidRDefault="00182C77" w:rsidP="00182C77">
      <w:pPr>
        <w:jc w:val="both"/>
        <w:rPr>
          <w:rFonts w:ascii="Arial" w:hAnsi="Arial" w:cs="Arial"/>
          <w:b/>
        </w:rPr>
      </w:pPr>
      <w:r w:rsidRPr="00A72EFB">
        <w:rPr>
          <w:rFonts w:ascii="Arial" w:hAnsi="Arial" w:cs="Arial"/>
          <w:b/>
        </w:rPr>
        <w:t>IT IS IMPORTANT TO BE ON TIME FOR YOUR APPOINTMENT</w:t>
      </w:r>
      <w:proofErr w:type="gramStart"/>
      <w:r w:rsidRPr="00A72EFB">
        <w:rPr>
          <w:rFonts w:ascii="Arial" w:hAnsi="Arial" w:cs="Arial"/>
          <w:b/>
        </w:rPr>
        <w:t xml:space="preserve">.  </w:t>
      </w:r>
      <w:proofErr w:type="gramEnd"/>
      <w:r w:rsidRPr="00A72EFB">
        <w:rPr>
          <w:rFonts w:ascii="Arial" w:hAnsi="Arial" w:cs="Arial"/>
          <w:b/>
        </w:rPr>
        <w:t xml:space="preserve">IF YOU ARE LATE THE DOCTOR/NURSE </w:t>
      </w:r>
      <w:proofErr w:type="gramStart"/>
      <w:r w:rsidRPr="00A72EFB">
        <w:rPr>
          <w:rFonts w:ascii="Arial" w:hAnsi="Arial" w:cs="Arial"/>
          <w:b/>
        </w:rPr>
        <w:t>MAY</w:t>
      </w:r>
      <w:proofErr w:type="gramEnd"/>
      <w:r w:rsidRPr="00A72EFB">
        <w:rPr>
          <w:rFonts w:ascii="Arial" w:hAnsi="Arial" w:cs="Arial"/>
          <w:b/>
        </w:rPr>
        <w:t xml:space="preserve"> NOT BE ABLE TO SEE YOU AND YOU WILL BE ASKED TO RE-BOOK YOUR APPOINTMENT</w:t>
      </w:r>
    </w:p>
    <w:p w14:paraId="5249A0A8" w14:textId="77777777" w:rsidR="00A771A4" w:rsidRPr="00A72EFB" w:rsidRDefault="00A771A4" w:rsidP="00182C77">
      <w:pPr>
        <w:jc w:val="both"/>
        <w:rPr>
          <w:rFonts w:ascii="Arial" w:hAnsi="Arial" w:cs="Arial"/>
          <w:b/>
        </w:rPr>
      </w:pPr>
    </w:p>
    <w:p w14:paraId="6DA52E10" w14:textId="77777777" w:rsidR="00E954A6" w:rsidRPr="003B3CD0" w:rsidRDefault="00E954A6" w:rsidP="003B3CD0">
      <w:pPr>
        <w:jc w:val="center"/>
        <w:rPr>
          <w:rFonts w:ascii="Arial" w:hAnsi="Arial" w:cs="Arial"/>
          <w:b/>
        </w:rPr>
      </w:pPr>
      <w:r w:rsidRPr="003B3CD0">
        <w:rPr>
          <w:rFonts w:ascii="Arial" w:hAnsi="Arial" w:cs="Arial"/>
          <w:b/>
        </w:rPr>
        <w:t>GP Clinic Times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1"/>
        <w:gridCol w:w="2626"/>
        <w:gridCol w:w="3799"/>
      </w:tblGrid>
      <w:tr w:rsidR="00E954A6" w:rsidRPr="00E6337E" w14:paraId="230D3AD6" w14:textId="77777777" w:rsidTr="00E6337E">
        <w:tc>
          <w:tcPr>
            <w:tcW w:w="2268" w:type="dxa"/>
          </w:tcPr>
          <w:p w14:paraId="74E4FE44" w14:textId="77777777" w:rsidR="00E954A6" w:rsidRPr="00E6337E" w:rsidRDefault="00E954A6" w:rsidP="00E6337E">
            <w:pPr>
              <w:jc w:val="both"/>
              <w:rPr>
                <w:rFonts w:ascii="Arial" w:hAnsi="Arial" w:cs="Arial"/>
              </w:rPr>
            </w:pPr>
            <w:r w:rsidRPr="00E6337E">
              <w:rPr>
                <w:rFonts w:ascii="Arial" w:hAnsi="Arial" w:cs="Arial"/>
              </w:rPr>
              <w:t>Monday</w:t>
            </w:r>
          </w:p>
        </w:tc>
        <w:tc>
          <w:tcPr>
            <w:tcW w:w="2700" w:type="dxa"/>
          </w:tcPr>
          <w:p w14:paraId="0FFB6A9F" w14:textId="77777777" w:rsidR="00E954A6" w:rsidRPr="00E6337E" w:rsidRDefault="003B3CD0" w:rsidP="00663F11">
            <w:pPr>
              <w:jc w:val="both"/>
              <w:rPr>
                <w:rFonts w:ascii="Arial" w:hAnsi="Arial" w:cs="Arial"/>
              </w:rPr>
            </w:pPr>
            <w:r w:rsidRPr="00E6337E">
              <w:rPr>
                <w:rFonts w:ascii="Arial" w:hAnsi="Arial" w:cs="Arial"/>
              </w:rPr>
              <w:t>8am till 12.</w:t>
            </w:r>
            <w:r w:rsidR="00663F11">
              <w:rPr>
                <w:rFonts w:ascii="Arial" w:hAnsi="Arial" w:cs="Arial"/>
              </w:rPr>
              <w:t>0</w:t>
            </w:r>
            <w:r w:rsidRPr="00E6337E">
              <w:rPr>
                <w:rFonts w:ascii="Arial" w:hAnsi="Arial" w:cs="Arial"/>
              </w:rPr>
              <w:t>0pm</w:t>
            </w:r>
          </w:p>
        </w:tc>
        <w:tc>
          <w:tcPr>
            <w:tcW w:w="3914" w:type="dxa"/>
          </w:tcPr>
          <w:p w14:paraId="3B36093D" w14:textId="77777777" w:rsidR="00E954A6" w:rsidRPr="00E6337E" w:rsidRDefault="00113CA0" w:rsidP="00E6337E">
            <w:pPr>
              <w:jc w:val="both"/>
              <w:rPr>
                <w:rFonts w:ascii="Arial" w:hAnsi="Arial" w:cs="Arial"/>
              </w:rPr>
            </w:pPr>
            <w:r w:rsidRPr="00E6337E">
              <w:rPr>
                <w:rFonts w:ascii="Arial" w:hAnsi="Arial" w:cs="Arial"/>
              </w:rPr>
              <w:t>2</w:t>
            </w:r>
            <w:r w:rsidR="003B3CD0" w:rsidRPr="00E6337E">
              <w:rPr>
                <w:rFonts w:ascii="Arial" w:hAnsi="Arial" w:cs="Arial"/>
              </w:rPr>
              <w:t xml:space="preserve">pm till </w:t>
            </w:r>
            <w:r w:rsidRPr="00E6337E">
              <w:rPr>
                <w:rFonts w:ascii="Arial" w:hAnsi="Arial" w:cs="Arial"/>
              </w:rPr>
              <w:t>5</w:t>
            </w:r>
            <w:r w:rsidR="003B3CD0" w:rsidRPr="00E6337E">
              <w:rPr>
                <w:rFonts w:ascii="Arial" w:hAnsi="Arial" w:cs="Arial"/>
              </w:rPr>
              <w:t>pm</w:t>
            </w:r>
          </w:p>
        </w:tc>
      </w:tr>
      <w:tr w:rsidR="00E954A6" w:rsidRPr="00E6337E" w14:paraId="21A14E7B" w14:textId="77777777" w:rsidTr="00E6337E">
        <w:tc>
          <w:tcPr>
            <w:tcW w:w="2268" w:type="dxa"/>
          </w:tcPr>
          <w:p w14:paraId="4D96D6C5" w14:textId="77777777" w:rsidR="00E954A6" w:rsidRPr="00E6337E" w:rsidRDefault="00E954A6" w:rsidP="00E6337E">
            <w:pPr>
              <w:jc w:val="both"/>
              <w:rPr>
                <w:rFonts w:ascii="Arial" w:hAnsi="Arial" w:cs="Arial"/>
              </w:rPr>
            </w:pPr>
            <w:r w:rsidRPr="00E6337E">
              <w:rPr>
                <w:rFonts w:ascii="Arial" w:hAnsi="Arial" w:cs="Arial"/>
              </w:rPr>
              <w:t>Tuesday</w:t>
            </w:r>
          </w:p>
        </w:tc>
        <w:tc>
          <w:tcPr>
            <w:tcW w:w="2700" w:type="dxa"/>
          </w:tcPr>
          <w:p w14:paraId="2EBA11CB" w14:textId="77777777" w:rsidR="00E954A6" w:rsidRPr="00E6337E" w:rsidRDefault="003B3CD0" w:rsidP="00663F11">
            <w:pPr>
              <w:jc w:val="both"/>
              <w:rPr>
                <w:rFonts w:ascii="Arial" w:hAnsi="Arial" w:cs="Arial"/>
              </w:rPr>
            </w:pPr>
            <w:r w:rsidRPr="00E6337E">
              <w:rPr>
                <w:rFonts w:ascii="Arial" w:hAnsi="Arial" w:cs="Arial"/>
              </w:rPr>
              <w:t>8am till 12.</w:t>
            </w:r>
            <w:r w:rsidR="00663F11">
              <w:rPr>
                <w:rFonts w:ascii="Arial" w:hAnsi="Arial" w:cs="Arial"/>
              </w:rPr>
              <w:t>0</w:t>
            </w:r>
            <w:r w:rsidRPr="00E6337E">
              <w:rPr>
                <w:rFonts w:ascii="Arial" w:hAnsi="Arial" w:cs="Arial"/>
              </w:rPr>
              <w:t>0pm</w:t>
            </w:r>
          </w:p>
        </w:tc>
        <w:tc>
          <w:tcPr>
            <w:tcW w:w="3914" w:type="dxa"/>
          </w:tcPr>
          <w:p w14:paraId="33496480" w14:textId="77777777" w:rsidR="00E954A6" w:rsidRPr="00E6337E" w:rsidRDefault="00B60A57" w:rsidP="00663F11">
            <w:pPr>
              <w:jc w:val="both"/>
              <w:rPr>
                <w:rFonts w:ascii="Arial" w:hAnsi="Arial" w:cs="Arial"/>
              </w:rPr>
            </w:pPr>
            <w:r>
              <w:rPr>
                <w:rFonts w:ascii="Arial" w:hAnsi="Arial" w:cs="Arial"/>
              </w:rPr>
              <w:t>1</w:t>
            </w:r>
            <w:r w:rsidR="003B3CD0" w:rsidRPr="00E6337E">
              <w:rPr>
                <w:rFonts w:ascii="Arial" w:hAnsi="Arial" w:cs="Arial"/>
              </w:rPr>
              <w:t>pm till 5.</w:t>
            </w:r>
            <w:r w:rsidR="00663F11">
              <w:rPr>
                <w:rFonts w:ascii="Arial" w:hAnsi="Arial" w:cs="Arial"/>
              </w:rPr>
              <w:t>0</w:t>
            </w:r>
            <w:r w:rsidR="003B3CD0" w:rsidRPr="00E6337E">
              <w:rPr>
                <w:rFonts w:ascii="Arial" w:hAnsi="Arial" w:cs="Arial"/>
              </w:rPr>
              <w:t>0pm</w:t>
            </w:r>
          </w:p>
        </w:tc>
      </w:tr>
      <w:tr w:rsidR="00E954A6" w:rsidRPr="00E6337E" w14:paraId="155C0F77" w14:textId="77777777" w:rsidTr="00E6337E">
        <w:tc>
          <w:tcPr>
            <w:tcW w:w="2268" w:type="dxa"/>
          </w:tcPr>
          <w:p w14:paraId="444C7F34" w14:textId="77777777" w:rsidR="00E954A6" w:rsidRPr="00E6337E" w:rsidRDefault="00E954A6" w:rsidP="00E6337E">
            <w:pPr>
              <w:jc w:val="both"/>
              <w:rPr>
                <w:rFonts w:ascii="Arial" w:hAnsi="Arial" w:cs="Arial"/>
              </w:rPr>
            </w:pPr>
            <w:r w:rsidRPr="00E6337E">
              <w:rPr>
                <w:rFonts w:ascii="Arial" w:hAnsi="Arial" w:cs="Arial"/>
              </w:rPr>
              <w:t>Wednesday</w:t>
            </w:r>
          </w:p>
        </w:tc>
        <w:tc>
          <w:tcPr>
            <w:tcW w:w="2700" w:type="dxa"/>
          </w:tcPr>
          <w:p w14:paraId="45B8C269" w14:textId="77777777" w:rsidR="00E954A6" w:rsidRPr="00E6337E" w:rsidRDefault="000D42EF" w:rsidP="00663F11">
            <w:pPr>
              <w:jc w:val="both"/>
              <w:rPr>
                <w:rFonts w:ascii="Arial" w:hAnsi="Arial" w:cs="Arial"/>
              </w:rPr>
            </w:pPr>
            <w:r>
              <w:rPr>
                <w:rFonts w:ascii="Arial" w:hAnsi="Arial" w:cs="Arial"/>
              </w:rPr>
              <w:t>8</w:t>
            </w:r>
            <w:r w:rsidR="003B3CD0" w:rsidRPr="00E6337E">
              <w:rPr>
                <w:rFonts w:ascii="Arial" w:hAnsi="Arial" w:cs="Arial"/>
              </w:rPr>
              <w:t>am till 12.</w:t>
            </w:r>
            <w:r w:rsidR="00663F11">
              <w:rPr>
                <w:rFonts w:ascii="Arial" w:hAnsi="Arial" w:cs="Arial"/>
              </w:rPr>
              <w:t>0</w:t>
            </w:r>
            <w:r w:rsidR="003B3CD0" w:rsidRPr="00E6337E">
              <w:rPr>
                <w:rFonts w:ascii="Arial" w:hAnsi="Arial" w:cs="Arial"/>
              </w:rPr>
              <w:t>0pm</w:t>
            </w:r>
          </w:p>
        </w:tc>
        <w:tc>
          <w:tcPr>
            <w:tcW w:w="3914" w:type="dxa"/>
          </w:tcPr>
          <w:p w14:paraId="5C070BC9" w14:textId="77777777" w:rsidR="00E954A6" w:rsidRPr="00E6337E" w:rsidRDefault="003B3CD0" w:rsidP="00E6337E">
            <w:pPr>
              <w:jc w:val="both"/>
              <w:rPr>
                <w:rFonts w:ascii="Arial" w:hAnsi="Arial" w:cs="Arial"/>
              </w:rPr>
            </w:pPr>
            <w:r w:rsidRPr="00E6337E">
              <w:rPr>
                <w:rFonts w:ascii="Arial" w:hAnsi="Arial" w:cs="Arial"/>
              </w:rPr>
              <w:t>Service led by on-call doctor</w:t>
            </w:r>
            <w:proofErr w:type="gramStart"/>
            <w:r w:rsidRPr="00E6337E">
              <w:rPr>
                <w:rFonts w:ascii="Arial" w:hAnsi="Arial" w:cs="Arial"/>
              </w:rPr>
              <w:t xml:space="preserve">.  </w:t>
            </w:r>
            <w:proofErr w:type="gramEnd"/>
            <w:r w:rsidRPr="00E6337E">
              <w:rPr>
                <w:rFonts w:ascii="Arial" w:hAnsi="Arial" w:cs="Arial"/>
              </w:rPr>
              <w:t>Contact the surgery as normal to arrange consultation or visit.</w:t>
            </w:r>
          </w:p>
        </w:tc>
      </w:tr>
      <w:tr w:rsidR="00E954A6" w:rsidRPr="00E6337E" w14:paraId="428C2E9E" w14:textId="77777777" w:rsidTr="00E6337E">
        <w:tc>
          <w:tcPr>
            <w:tcW w:w="2268" w:type="dxa"/>
          </w:tcPr>
          <w:p w14:paraId="07C9FBDC" w14:textId="77777777" w:rsidR="00E954A6" w:rsidRPr="00E6337E" w:rsidRDefault="00E954A6" w:rsidP="00E6337E">
            <w:pPr>
              <w:jc w:val="both"/>
              <w:rPr>
                <w:rFonts w:ascii="Arial" w:hAnsi="Arial" w:cs="Arial"/>
              </w:rPr>
            </w:pPr>
            <w:r w:rsidRPr="00E6337E">
              <w:rPr>
                <w:rFonts w:ascii="Arial" w:hAnsi="Arial" w:cs="Arial"/>
              </w:rPr>
              <w:t>Thursday</w:t>
            </w:r>
          </w:p>
        </w:tc>
        <w:tc>
          <w:tcPr>
            <w:tcW w:w="2700" w:type="dxa"/>
          </w:tcPr>
          <w:p w14:paraId="6ACFE02A" w14:textId="77777777" w:rsidR="00E954A6" w:rsidRPr="00E6337E" w:rsidRDefault="003B3CD0" w:rsidP="00663F11">
            <w:pPr>
              <w:jc w:val="both"/>
              <w:rPr>
                <w:rFonts w:ascii="Arial" w:hAnsi="Arial" w:cs="Arial"/>
              </w:rPr>
            </w:pPr>
            <w:r w:rsidRPr="00E6337E">
              <w:rPr>
                <w:rFonts w:ascii="Arial" w:hAnsi="Arial" w:cs="Arial"/>
              </w:rPr>
              <w:t>8am till 12.</w:t>
            </w:r>
            <w:r w:rsidR="00663F11">
              <w:rPr>
                <w:rFonts w:ascii="Arial" w:hAnsi="Arial" w:cs="Arial"/>
              </w:rPr>
              <w:t>0</w:t>
            </w:r>
            <w:r w:rsidRPr="00E6337E">
              <w:rPr>
                <w:rFonts w:ascii="Arial" w:hAnsi="Arial" w:cs="Arial"/>
              </w:rPr>
              <w:t>0pm</w:t>
            </w:r>
          </w:p>
        </w:tc>
        <w:tc>
          <w:tcPr>
            <w:tcW w:w="3914" w:type="dxa"/>
          </w:tcPr>
          <w:p w14:paraId="43D7A2C5" w14:textId="77777777" w:rsidR="00E954A6" w:rsidRPr="00E6337E" w:rsidRDefault="00B60A57" w:rsidP="00E6337E">
            <w:pPr>
              <w:jc w:val="both"/>
              <w:rPr>
                <w:rFonts w:ascii="Arial" w:hAnsi="Arial" w:cs="Arial"/>
              </w:rPr>
            </w:pPr>
            <w:r>
              <w:rPr>
                <w:rFonts w:ascii="Arial" w:hAnsi="Arial" w:cs="Arial"/>
              </w:rPr>
              <w:t>12.30</w:t>
            </w:r>
            <w:r w:rsidR="003B3CD0" w:rsidRPr="00E6337E">
              <w:rPr>
                <w:rFonts w:ascii="Arial" w:hAnsi="Arial" w:cs="Arial"/>
              </w:rPr>
              <w:t xml:space="preserve">pm till </w:t>
            </w:r>
            <w:r w:rsidR="00113CA0" w:rsidRPr="00E6337E">
              <w:rPr>
                <w:rFonts w:ascii="Arial" w:hAnsi="Arial" w:cs="Arial"/>
              </w:rPr>
              <w:t>5</w:t>
            </w:r>
            <w:r w:rsidR="003B3CD0" w:rsidRPr="00E6337E">
              <w:rPr>
                <w:rFonts w:ascii="Arial" w:hAnsi="Arial" w:cs="Arial"/>
              </w:rPr>
              <w:t>pm</w:t>
            </w:r>
          </w:p>
        </w:tc>
      </w:tr>
      <w:tr w:rsidR="00E954A6" w:rsidRPr="00E6337E" w14:paraId="466EDF78" w14:textId="77777777" w:rsidTr="00E6337E">
        <w:tc>
          <w:tcPr>
            <w:tcW w:w="2268" w:type="dxa"/>
          </w:tcPr>
          <w:p w14:paraId="16E52F14" w14:textId="77777777" w:rsidR="00E954A6" w:rsidRPr="00E6337E" w:rsidRDefault="00E954A6" w:rsidP="00E6337E">
            <w:pPr>
              <w:jc w:val="both"/>
              <w:rPr>
                <w:rFonts w:ascii="Arial" w:hAnsi="Arial" w:cs="Arial"/>
              </w:rPr>
            </w:pPr>
            <w:r w:rsidRPr="00E6337E">
              <w:rPr>
                <w:rFonts w:ascii="Arial" w:hAnsi="Arial" w:cs="Arial"/>
              </w:rPr>
              <w:t>Friday</w:t>
            </w:r>
          </w:p>
        </w:tc>
        <w:tc>
          <w:tcPr>
            <w:tcW w:w="2700" w:type="dxa"/>
          </w:tcPr>
          <w:p w14:paraId="714BD746" w14:textId="77777777" w:rsidR="00E954A6" w:rsidRPr="00E6337E" w:rsidRDefault="003B3CD0" w:rsidP="00663F11">
            <w:pPr>
              <w:jc w:val="both"/>
              <w:rPr>
                <w:rFonts w:ascii="Arial" w:hAnsi="Arial" w:cs="Arial"/>
              </w:rPr>
            </w:pPr>
            <w:r w:rsidRPr="00E6337E">
              <w:rPr>
                <w:rFonts w:ascii="Arial" w:hAnsi="Arial" w:cs="Arial"/>
              </w:rPr>
              <w:t>8am till 12.</w:t>
            </w:r>
            <w:r w:rsidR="00663F11">
              <w:rPr>
                <w:rFonts w:ascii="Arial" w:hAnsi="Arial" w:cs="Arial"/>
              </w:rPr>
              <w:t>0</w:t>
            </w:r>
            <w:r w:rsidRPr="00E6337E">
              <w:rPr>
                <w:rFonts w:ascii="Arial" w:hAnsi="Arial" w:cs="Arial"/>
              </w:rPr>
              <w:t>0pm</w:t>
            </w:r>
          </w:p>
        </w:tc>
        <w:tc>
          <w:tcPr>
            <w:tcW w:w="3914" w:type="dxa"/>
          </w:tcPr>
          <w:p w14:paraId="058E7D70" w14:textId="77777777" w:rsidR="00E954A6" w:rsidRPr="00E6337E" w:rsidRDefault="00113CA0" w:rsidP="00E6337E">
            <w:pPr>
              <w:jc w:val="both"/>
              <w:rPr>
                <w:rFonts w:ascii="Arial" w:hAnsi="Arial" w:cs="Arial"/>
              </w:rPr>
            </w:pPr>
            <w:r w:rsidRPr="00E6337E">
              <w:rPr>
                <w:rFonts w:ascii="Arial" w:hAnsi="Arial" w:cs="Arial"/>
              </w:rPr>
              <w:t>2p</w:t>
            </w:r>
            <w:r w:rsidR="003B3CD0" w:rsidRPr="00E6337E">
              <w:rPr>
                <w:rFonts w:ascii="Arial" w:hAnsi="Arial" w:cs="Arial"/>
              </w:rPr>
              <w:t xml:space="preserve">m till </w:t>
            </w:r>
            <w:r w:rsidRPr="00E6337E">
              <w:rPr>
                <w:rFonts w:ascii="Arial" w:hAnsi="Arial" w:cs="Arial"/>
              </w:rPr>
              <w:t>5</w:t>
            </w:r>
            <w:r w:rsidR="003B3CD0" w:rsidRPr="00E6337E">
              <w:rPr>
                <w:rFonts w:ascii="Arial" w:hAnsi="Arial" w:cs="Arial"/>
              </w:rPr>
              <w:t>pm</w:t>
            </w:r>
          </w:p>
        </w:tc>
      </w:tr>
    </w:tbl>
    <w:p w14:paraId="267FD7C3" w14:textId="77777777" w:rsidR="00CD4EED" w:rsidRDefault="00CD4EED" w:rsidP="00182C77">
      <w:pPr>
        <w:pStyle w:val="Heading2"/>
        <w:rPr>
          <w:color w:val="3333CC"/>
        </w:rPr>
      </w:pPr>
      <w:bookmarkStart w:id="9" w:name="_Toc194678044"/>
    </w:p>
    <w:p w14:paraId="11850D2A" w14:textId="77777777" w:rsidR="00182C77" w:rsidRPr="00043853" w:rsidRDefault="00182C77" w:rsidP="00182C77">
      <w:pPr>
        <w:pStyle w:val="Heading2"/>
        <w:rPr>
          <w:color w:val="3333CC"/>
        </w:rPr>
      </w:pPr>
      <w:r w:rsidRPr="00043853">
        <w:rPr>
          <w:color w:val="3333CC"/>
        </w:rPr>
        <w:t>Chaperones</w:t>
      </w:r>
      <w:bookmarkEnd w:id="9"/>
    </w:p>
    <w:p w14:paraId="3856B603" w14:textId="77777777" w:rsidR="00182C77" w:rsidRDefault="00182C77" w:rsidP="00182C77">
      <w:pPr>
        <w:jc w:val="both"/>
        <w:rPr>
          <w:rFonts w:ascii="Arial" w:hAnsi="Arial" w:cs="Arial"/>
        </w:rPr>
      </w:pPr>
      <w:r w:rsidRPr="005729E6">
        <w:rPr>
          <w:rFonts w:ascii="Arial" w:hAnsi="Arial" w:cs="Arial"/>
        </w:rPr>
        <w:t>On occasion your doctor may request that another member of our practice team acts as a chaperone during a consultation or examination</w:t>
      </w:r>
      <w:proofErr w:type="gramStart"/>
      <w:r w:rsidRPr="005729E6">
        <w:rPr>
          <w:rFonts w:ascii="Arial" w:hAnsi="Arial" w:cs="Arial"/>
        </w:rPr>
        <w:t xml:space="preserve">.  </w:t>
      </w:r>
      <w:proofErr w:type="gramEnd"/>
      <w:r w:rsidRPr="005729E6">
        <w:rPr>
          <w:rFonts w:ascii="Arial" w:hAnsi="Arial" w:cs="Arial"/>
        </w:rPr>
        <w:t>You also have the right to request a chaperone</w:t>
      </w:r>
      <w:proofErr w:type="gramStart"/>
      <w:r w:rsidRPr="005729E6">
        <w:rPr>
          <w:rFonts w:ascii="Arial" w:hAnsi="Arial" w:cs="Arial"/>
        </w:rPr>
        <w:t xml:space="preserve">.  </w:t>
      </w:r>
      <w:proofErr w:type="gramEnd"/>
      <w:r w:rsidRPr="005729E6">
        <w:rPr>
          <w:rFonts w:ascii="Arial" w:hAnsi="Arial" w:cs="Arial"/>
        </w:rPr>
        <w:t>This will be a member of our practice team</w:t>
      </w:r>
      <w:proofErr w:type="gramStart"/>
      <w:r w:rsidRPr="005729E6">
        <w:rPr>
          <w:rFonts w:ascii="Arial" w:hAnsi="Arial" w:cs="Arial"/>
        </w:rPr>
        <w:t xml:space="preserve">.  </w:t>
      </w:r>
      <w:proofErr w:type="gramEnd"/>
      <w:r w:rsidRPr="005729E6">
        <w:rPr>
          <w:rFonts w:ascii="Arial" w:hAnsi="Arial" w:cs="Arial"/>
        </w:rPr>
        <w:t>Your doctor/nurse will not be upset or offended if you request a chaperone</w:t>
      </w:r>
      <w:proofErr w:type="gramStart"/>
      <w:r w:rsidRPr="005729E6">
        <w:rPr>
          <w:rFonts w:ascii="Arial" w:hAnsi="Arial" w:cs="Arial"/>
        </w:rPr>
        <w:t xml:space="preserve">.  </w:t>
      </w:r>
      <w:proofErr w:type="gramEnd"/>
      <w:r w:rsidRPr="005729E6">
        <w:rPr>
          <w:rFonts w:ascii="Arial" w:hAnsi="Arial" w:cs="Arial"/>
        </w:rPr>
        <w:t>We will respect your privacy and dignity during any consultation/examination where a chaperone is present</w:t>
      </w:r>
      <w:proofErr w:type="gramStart"/>
      <w:r w:rsidRPr="005729E6">
        <w:rPr>
          <w:rFonts w:ascii="Arial" w:hAnsi="Arial" w:cs="Arial"/>
        </w:rPr>
        <w:t xml:space="preserve">.  </w:t>
      </w:r>
      <w:proofErr w:type="gramEnd"/>
    </w:p>
    <w:p w14:paraId="71915BF1" w14:textId="77777777" w:rsidR="00F64DF2" w:rsidRDefault="00F64DF2" w:rsidP="00182C77">
      <w:pPr>
        <w:jc w:val="both"/>
        <w:rPr>
          <w:rFonts w:ascii="Arial" w:hAnsi="Arial" w:cs="Arial"/>
        </w:rPr>
      </w:pPr>
    </w:p>
    <w:p w14:paraId="708117FF" w14:textId="77777777" w:rsidR="00182C77" w:rsidRDefault="00182C77" w:rsidP="00DF0198">
      <w:pPr>
        <w:jc w:val="both"/>
        <w:rPr>
          <w:rFonts w:ascii="Arial" w:hAnsi="Arial" w:cs="Arial"/>
        </w:rPr>
      </w:pPr>
      <w:r>
        <w:rPr>
          <w:rFonts w:ascii="Arial" w:hAnsi="Arial" w:cs="Arial"/>
        </w:rPr>
        <w:br w:type="page"/>
      </w:r>
    </w:p>
    <w:tbl>
      <w:tblPr>
        <w:tblW w:w="8748" w:type="dxa"/>
        <w:tblLook w:val="01E0" w:firstRow="1" w:lastRow="1" w:firstColumn="1" w:lastColumn="1" w:noHBand="0" w:noVBand="0"/>
      </w:tblPr>
      <w:tblGrid>
        <w:gridCol w:w="959"/>
        <w:gridCol w:w="7789"/>
      </w:tblGrid>
      <w:tr w:rsidR="00182C77" w:rsidRPr="002D3390" w14:paraId="2DB9CEDB" w14:textId="77777777">
        <w:trPr>
          <w:trHeight w:val="562"/>
        </w:trPr>
        <w:tc>
          <w:tcPr>
            <w:tcW w:w="959" w:type="dxa"/>
            <w:shd w:val="clear" w:color="auto" w:fill="3333CC"/>
            <w:vAlign w:val="center"/>
          </w:tcPr>
          <w:p w14:paraId="23827DC3" w14:textId="77777777" w:rsidR="00182C77" w:rsidRPr="00491C3C" w:rsidRDefault="00182C77" w:rsidP="00C131EA">
            <w:pPr>
              <w:pStyle w:val="Heading1"/>
              <w:rPr>
                <w:color w:val="FFFFFF"/>
              </w:rPr>
            </w:pPr>
            <w:r>
              <w:lastRenderedPageBreak/>
              <w:br w:type="column"/>
            </w:r>
            <w:bookmarkStart w:id="10" w:name="_Toc194678037"/>
            <w:r>
              <w:rPr>
                <w:color w:val="FFFFFF"/>
              </w:rPr>
              <w:t>3</w:t>
            </w:r>
            <w:r w:rsidRPr="00491C3C">
              <w:rPr>
                <w:color w:val="FFFFFF"/>
              </w:rPr>
              <w:t>.0</w:t>
            </w:r>
            <w:r w:rsidRPr="00491C3C">
              <w:rPr>
                <w:color w:val="FFFFFF"/>
              </w:rPr>
              <w:tab/>
            </w:r>
            <w:bookmarkEnd w:id="10"/>
          </w:p>
        </w:tc>
        <w:tc>
          <w:tcPr>
            <w:tcW w:w="7789" w:type="dxa"/>
            <w:shd w:val="clear" w:color="auto" w:fill="808080"/>
            <w:vAlign w:val="center"/>
          </w:tcPr>
          <w:p w14:paraId="601F5983" w14:textId="77777777" w:rsidR="00182C77" w:rsidRPr="00491C3C" w:rsidRDefault="00182C77" w:rsidP="00C131EA">
            <w:pPr>
              <w:pStyle w:val="Heading1"/>
              <w:ind w:left="176"/>
              <w:rPr>
                <w:color w:val="FFFFFF"/>
              </w:rPr>
            </w:pPr>
            <w:r w:rsidRPr="00491C3C">
              <w:rPr>
                <w:color w:val="FFFFFF"/>
              </w:rPr>
              <w:t>GENERAL INFORMATION</w:t>
            </w:r>
          </w:p>
        </w:tc>
      </w:tr>
    </w:tbl>
    <w:p w14:paraId="4C418059" w14:textId="77777777" w:rsidR="00182C77" w:rsidRPr="001F0B96" w:rsidRDefault="00182C77" w:rsidP="00182C77">
      <w:pPr>
        <w:pStyle w:val="Heading2"/>
        <w:rPr>
          <w:color w:val="3333CC"/>
        </w:rPr>
      </w:pPr>
      <w:r w:rsidRPr="001F0B96">
        <w:rPr>
          <w:color w:val="3333CC"/>
        </w:rPr>
        <w:t>Telephone System</w:t>
      </w:r>
    </w:p>
    <w:p w14:paraId="07E5B98A" w14:textId="77777777" w:rsidR="00182C77" w:rsidRPr="000922F8" w:rsidRDefault="00182C77" w:rsidP="00182C77">
      <w:pPr>
        <w:rPr>
          <w:rFonts w:ascii="Arial" w:hAnsi="Arial" w:cs="Arial"/>
        </w:rPr>
      </w:pPr>
    </w:p>
    <w:p w14:paraId="130BA97E" w14:textId="77777777" w:rsidR="00182C77" w:rsidRPr="000922F8" w:rsidRDefault="00182C77" w:rsidP="00182C77">
      <w:pPr>
        <w:jc w:val="both"/>
        <w:rPr>
          <w:rFonts w:ascii="Arial" w:hAnsi="Arial" w:cs="Arial"/>
        </w:rPr>
      </w:pPr>
      <w:r w:rsidRPr="000922F8">
        <w:rPr>
          <w:rFonts w:ascii="Arial" w:hAnsi="Arial" w:cs="Arial"/>
        </w:rPr>
        <w:t xml:space="preserve">We </w:t>
      </w:r>
      <w:r w:rsidR="003F5001">
        <w:rPr>
          <w:rFonts w:ascii="Arial" w:hAnsi="Arial" w:cs="Arial"/>
        </w:rPr>
        <w:t>regularly</w:t>
      </w:r>
      <w:r w:rsidRPr="000922F8">
        <w:rPr>
          <w:rFonts w:ascii="Arial" w:hAnsi="Arial" w:cs="Arial"/>
        </w:rPr>
        <w:t xml:space="preserve"> monitor the demand on our telephone system to try to get your call answered as quickly as we can</w:t>
      </w:r>
      <w:proofErr w:type="gramStart"/>
      <w:r w:rsidRPr="000922F8">
        <w:rPr>
          <w:rFonts w:ascii="Arial" w:hAnsi="Arial" w:cs="Arial"/>
        </w:rPr>
        <w:t xml:space="preserve">.  </w:t>
      </w:r>
      <w:proofErr w:type="gramEnd"/>
      <w:r w:rsidRPr="000922F8">
        <w:rPr>
          <w:rFonts w:ascii="Arial" w:hAnsi="Arial" w:cs="Arial"/>
        </w:rPr>
        <w:t xml:space="preserve">However, as with any GP surgery there are times of peak </w:t>
      </w:r>
      <w:proofErr w:type="gramStart"/>
      <w:r w:rsidRPr="000922F8">
        <w:rPr>
          <w:rFonts w:ascii="Arial" w:hAnsi="Arial" w:cs="Arial"/>
        </w:rPr>
        <w:t>demand</w:t>
      </w:r>
      <w:proofErr w:type="gramEnd"/>
      <w:r w:rsidRPr="000922F8">
        <w:rPr>
          <w:rFonts w:ascii="Arial" w:hAnsi="Arial" w:cs="Arial"/>
        </w:rPr>
        <w:t xml:space="preserve"> and your call may not be answered as quickly as you (or we) would like.  If your call is not urgent, we would ask you to help us by avoiding calling the surgery at peak times (Monday mornings and after public holiday closures especially) to enable to urgent calls to be dealt with more quickly</w:t>
      </w:r>
      <w:proofErr w:type="gramStart"/>
      <w:r w:rsidRPr="000922F8">
        <w:rPr>
          <w:rFonts w:ascii="Arial" w:hAnsi="Arial" w:cs="Arial"/>
        </w:rPr>
        <w:t xml:space="preserve">.  </w:t>
      </w:r>
      <w:proofErr w:type="gramEnd"/>
      <w:r w:rsidRPr="000922F8">
        <w:rPr>
          <w:rFonts w:ascii="Arial" w:hAnsi="Arial" w:cs="Arial"/>
        </w:rPr>
        <w:t>This will help us to provide a better service for all.</w:t>
      </w:r>
    </w:p>
    <w:p w14:paraId="41720FC1" w14:textId="77777777" w:rsidR="00182C77" w:rsidRPr="000922F8" w:rsidRDefault="00182C77" w:rsidP="00182C77">
      <w:pPr>
        <w:rPr>
          <w:rFonts w:ascii="Arial" w:hAnsi="Arial" w:cs="Arial"/>
        </w:rPr>
      </w:pPr>
    </w:p>
    <w:p w14:paraId="4FD335CE" w14:textId="77777777" w:rsidR="00182C77" w:rsidRPr="000922F8" w:rsidRDefault="00182C77" w:rsidP="00182C77">
      <w:pPr>
        <w:rPr>
          <w:rFonts w:ascii="Arial" w:hAnsi="Arial" w:cs="Arial"/>
        </w:rPr>
      </w:pPr>
      <w:r w:rsidRPr="000922F8">
        <w:rPr>
          <w:rFonts w:ascii="Arial" w:hAnsi="Arial" w:cs="Arial"/>
        </w:rPr>
        <w:t xml:space="preserve">House Visits - (between </w:t>
      </w:r>
      <w:smartTag w:uri="urn:schemas-microsoft-com:office:smarttags" w:element="time">
        <w:smartTagPr>
          <w:attr w:name="Hour" w:val="8"/>
          <w:attr w:name="Minute" w:val="0"/>
        </w:smartTagPr>
        <w:r w:rsidRPr="000922F8">
          <w:rPr>
            <w:rFonts w:ascii="Arial" w:hAnsi="Arial" w:cs="Arial"/>
          </w:rPr>
          <w:t>8am</w:t>
        </w:r>
      </w:smartTag>
      <w:r w:rsidRPr="000922F8">
        <w:rPr>
          <w:rFonts w:ascii="Arial" w:hAnsi="Arial" w:cs="Arial"/>
        </w:rPr>
        <w:t xml:space="preserve"> and </w:t>
      </w:r>
      <w:smartTag w:uri="urn:schemas-microsoft-com:office:smarttags" w:element="time">
        <w:smartTagPr>
          <w:attr w:name="Hour" w:val="10"/>
          <w:attr w:name="Minute" w:val="0"/>
        </w:smartTagPr>
        <w:r w:rsidRPr="000922F8">
          <w:rPr>
            <w:rFonts w:ascii="Arial" w:hAnsi="Arial" w:cs="Arial"/>
          </w:rPr>
          <w:t>10am</w:t>
        </w:r>
      </w:smartTag>
      <w:r w:rsidRPr="000922F8">
        <w:rPr>
          <w:rFonts w:ascii="Arial" w:hAnsi="Arial" w:cs="Arial"/>
        </w:rPr>
        <w:t xml:space="preserve">) </w:t>
      </w:r>
    </w:p>
    <w:p w14:paraId="74C3FFBE" w14:textId="77777777" w:rsidR="00182C77" w:rsidRPr="000922F8" w:rsidRDefault="003C23BB" w:rsidP="00182C77">
      <w:pPr>
        <w:rPr>
          <w:rFonts w:ascii="Arial" w:hAnsi="Arial" w:cs="Arial"/>
        </w:rPr>
      </w:pPr>
      <w:r>
        <w:rPr>
          <w:rFonts w:ascii="Arial" w:hAnsi="Arial" w:cs="Arial"/>
        </w:rPr>
        <w:t>Same Day</w:t>
      </w:r>
      <w:r w:rsidR="00182C77" w:rsidRPr="000922F8">
        <w:rPr>
          <w:rFonts w:ascii="Arial" w:hAnsi="Arial" w:cs="Arial"/>
        </w:rPr>
        <w:t xml:space="preserve"> </w:t>
      </w:r>
      <w:r w:rsidR="00EA579F">
        <w:rPr>
          <w:rFonts w:ascii="Arial" w:hAnsi="Arial" w:cs="Arial"/>
        </w:rPr>
        <w:t xml:space="preserve">Telephone </w:t>
      </w:r>
      <w:r w:rsidR="00182C77" w:rsidRPr="000922F8">
        <w:rPr>
          <w:rFonts w:ascii="Arial" w:hAnsi="Arial" w:cs="Arial"/>
        </w:rPr>
        <w:t>Appointments</w:t>
      </w:r>
      <w:r>
        <w:rPr>
          <w:rFonts w:ascii="Arial" w:hAnsi="Arial" w:cs="Arial"/>
        </w:rPr>
        <w:t xml:space="preserve"> </w:t>
      </w:r>
      <w:r w:rsidR="00182C77" w:rsidRPr="000922F8">
        <w:rPr>
          <w:rFonts w:ascii="Arial" w:hAnsi="Arial" w:cs="Arial"/>
        </w:rPr>
        <w:t>- (from 8am)</w:t>
      </w:r>
    </w:p>
    <w:p w14:paraId="1E37090C" w14:textId="77777777" w:rsidR="00182C77" w:rsidRDefault="00182C77" w:rsidP="00182C77">
      <w:pPr>
        <w:rPr>
          <w:rFonts w:ascii="Arial" w:hAnsi="Arial" w:cs="Arial"/>
        </w:rPr>
      </w:pPr>
      <w:r w:rsidRPr="000922F8">
        <w:rPr>
          <w:rFonts w:ascii="Arial" w:hAnsi="Arial" w:cs="Arial"/>
        </w:rPr>
        <w:t>Routine Appointments – (</w:t>
      </w:r>
      <w:r w:rsidR="00EA579F">
        <w:rPr>
          <w:rFonts w:ascii="Arial" w:hAnsi="Arial" w:cs="Arial"/>
        </w:rPr>
        <w:t>9.30</w:t>
      </w:r>
      <w:r w:rsidRPr="000922F8">
        <w:rPr>
          <w:rFonts w:ascii="Arial" w:hAnsi="Arial" w:cs="Arial"/>
        </w:rPr>
        <w:t xml:space="preserve">am)  </w:t>
      </w:r>
    </w:p>
    <w:p w14:paraId="4062CFED" w14:textId="77777777" w:rsidR="000D42EF" w:rsidRPr="000922F8" w:rsidRDefault="000D42EF" w:rsidP="00182C77">
      <w:pPr>
        <w:rPr>
          <w:rFonts w:ascii="Arial" w:hAnsi="Arial" w:cs="Arial"/>
        </w:rPr>
      </w:pPr>
      <w:r>
        <w:rPr>
          <w:rFonts w:ascii="Arial" w:hAnsi="Arial" w:cs="Arial"/>
        </w:rPr>
        <w:t xml:space="preserve">Repeat Prescriptions – (between </w:t>
      </w:r>
      <w:r w:rsidR="00974EA3">
        <w:rPr>
          <w:rFonts w:ascii="Arial" w:hAnsi="Arial" w:cs="Arial"/>
        </w:rPr>
        <w:t>9am and 5</w:t>
      </w:r>
      <w:r>
        <w:rPr>
          <w:rFonts w:ascii="Arial" w:hAnsi="Arial" w:cs="Arial"/>
        </w:rPr>
        <w:t>pm)</w:t>
      </w:r>
    </w:p>
    <w:p w14:paraId="29CF8447" w14:textId="77777777" w:rsidR="00182C77" w:rsidRPr="000922F8" w:rsidRDefault="00182C77" w:rsidP="00182C77">
      <w:pPr>
        <w:rPr>
          <w:rFonts w:ascii="Arial" w:hAnsi="Arial" w:cs="Arial"/>
        </w:rPr>
      </w:pPr>
      <w:r w:rsidRPr="000922F8">
        <w:rPr>
          <w:rFonts w:ascii="Arial" w:hAnsi="Arial" w:cs="Arial"/>
        </w:rPr>
        <w:t xml:space="preserve">Results </w:t>
      </w:r>
      <w:proofErr w:type="gramStart"/>
      <w:r w:rsidRPr="000922F8">
        <w:rPr>
          <w:rFonts w:ascii="Arial" w:hAnsi="Arial" w:cs="Arial"/>
        </w:rPr>
        <w:t>-  (</w:t>
      </w:r>
      <w:proofErr w:type="gramEnd"/>
      <w:r w:rsidRPr="000922F8">
        <w:rPr>
          <w:rFonts w:ascii="Arial" w:hAnsi="Arial" w:cs="Arial"/>
        </w:rPr>
        <w:t xml:space="preserve">between 2 and </w:t>
      </w:r>
      <w:smartTag w:uri="urn:schemas-microsoft-com:office:smarttags" w:element="time">
        <w:smartTagPr>
          <w:attr w:name="Minute" w:val="0"/>
          <w:attr w:name="Hour" w:val="17"/>
        </w:smartTagPr>
        <w:r w:rsidRPr="000922F8">
          <w:rPr>
            <w:rFonts w:ascii="Arial" w:hAnsi="Arial" w:cs="Arial"/>
          </w:rPr>
          <w:t>5pm</w:t>
        </w:r>
      </w:smartTag>
      <w:r w:rsidRPr="000922F8">
        <w:rPr>
          <w:rFonts w:ascii="Arial" w:hAnsi="Arial" w:cs="Arial"/>
        </w:rPr>
        <w:t xml:space="preserve">)  </w:t>
      </w:r>
    </w:p>
    <w:p w14:paraId="19124EB8" w14:textId="77777777" w:rsidR="00182C77" w:rsidRDefault="00182C77" w:rsidP="00182C77">
      <w:pPr>
        <w:rPr>
          <w:rFonts w:ascii="Arial" w:hAnsi="Arial" w:cs="Arial"/>
        </w:rPr>
      </w:pPr>
      <w:r w:rsidRPr="000922F8">
        <w:rPr>
          <w:rFonts w:ascii="Arial" w:hAnsi="Arial" w:cs="Arial"/>
        </w:rPr>
        <w:t xml:space="preserve">All other requests - (after </w:t>
      </w:r>
      <w:smartTag w:uri="urn:schemas-microsoft-com:office:smarttags" w:element="time">
        <w:smartTagPr>
          <w:attr w:name="Hour" w:val="9"/>
          <w:attr w:name="Minute" w:val="30"/>
        </w:smartTagPr>
        <w:r w:rsidRPr="000922F8">
          <w:rPr>
            <w:rFonts w:ascii="Arial" w:hAnsi="Arial" w:cs="Arial"/>
          </w:rPr>
          <w:t>9.30am</w:t>
        </w:r>
      </w:smartTag>
      <w:r w:rsidRPr="000922F8">
        <w:rPr>
          <w:rFonts w:ascii="Arial" w:hAnsi="Arial" w:cs="Arial"/>
        </w:rPr>
        <w:t>)</w:t>
      </w:r>
    </w:p>
    <w:p w14:paraId="6E62A1C9" w14:textId="77777777" w:rsidR="002369A5" w:rsidRDefault="002369A5" w:rsidP="00182C77">
      <w:pPr>
        <w:rPr>
          <w:rFonts w:ascii="Arial" w:hAnsi="Arial" w:cs="Arial"/>
        </w:rPr>
      </w:pPr>
    </w:p>
    <w:p w14:paraId="58E59E05" w14:textId="77777777" w:rsidR="002369A5" w:rsidRPr="001F0B96" w:rsidRDefault="002369A5" w:rsidP="002369A5">
      <w:pPr>
        <w:pStyle w:val="Heading2"/>
        <w:rPr>
          <w:color w:val="3333CC"/>
        </w:rPr>
      </w:pPr>
      <w:r w:rsidRPr="001F0B96">
        <w:rPr>
          <w:color w:val="3333CC"/>
        </w:rPr>
        <w:t>Te</w:t>
      </w:r>
      <w:r>
        <w:rPr>
          <w:color w:val="3333CC"/>
        </w:rPr>
        <w:t>xt Message Communications</w:t>
      </w:r>
    </w:p>
    <w:p w14:paraId="7BEC0559" w14:textId="77777777" w:rsidR="002369A5" w:rsidRDefault="002369A5" w:rsidP="003C23BB">
      <w:pPr>
        <w:jc w:val="both"/>
        <w:rPr>
          <w:rFonts w:ascii="Arial" w:hAnsi="Arial" w:cs="Arial"/>
        </w:rPr>
      </w:pPr>
      <w:r>
        <w:rPr>
          <w:rFonts w:ascii="Arial" w:hAnsi="Arial" w:cs="Arial"/>
        </w:rPr>
        <w:t xml:space="preserve">The Practice </w:t>
      </w:r>
      <w:r w:rsidR="00F13CCC">
        <w:rPr>
          <w:rFonts w:ascii="Arial" w:hAnsi="Arial" w:cs="Arial"/>
        </w:rPr>
        <w:t xml:space="preserve">operates a </w:t>
      </w:r>
      <w:r>
        <w:rPr>
          <w:rFonts w:ascii="Arial" w:hAnsi="Arial" w:cs="Arial"/>
        </w:rPr>
        <w:t>text messaging service to patients</w:t>
      </w:r>
      <w:proofErr w:type="gramStart"/>
      <w:r w:rsidR="00F13CCC">
        <w:rPr>
          <w:rFonts w:ascii="Arial" w:hAnsi="Arial" w:cs="Arial"/>
        </w:rPr>
        <w:t xml:space="preserve">.  </w:t>
      </w:r>
      <w:proofErr w:type="gramEnd"/>
      <w:r>
        <w:rPr>
          <w:rFonts w:ascii="Arial" w:hAnsi="Arial" w:cs="Arial"/>
        </w:rPr>
        <w:t>If you would like us to send you communications via SMS text, please ensure that your mobile contact number is up to date with the Receptionist</w:t>
      </w:r>
      <w:proofErr w:type="gramStart"/>
      <w:r>
        <w:rPr>
          <w:rFonts w:ascii="Arial" w:hAnsi="Arial" w:cs="Arial"/>
        </w:rPr>
        <w:t>.</w:t>
      </w:r>
      <w:r w:rsidR="00F13CCC">
        <w:rPr>
          <w:rFonts w:ascii="Arial" w:hAnsi="Arial" w:cs="Arial"/>
        </w:rPr>
        <w:t xml:space="preserve">  </w:t>
      </w:r>
      <w:proofErr w:type="gramEnd"/>
      <w:r w:rsidR="00F13CCC">
        <w:rPr>
          <w:rFonts w:ascii="Arial" w:hAnsi="Arial" w:cs="Arial"/>
        </w:rPr>
        <w:t xml:space="preserve">Please do not solely rely on this as a way of remembering your appointment. </w:t>
      </w:r>
    </w:p>
    <w:p w14:paraId="289617E0" w14:textId="77777777" w:rsidR="002369A5" w:rsidRPr="000922F8" w:rsidRDefault="002369A5" w:rsidP="00182C77">
      <w:pPr>
        <w:rPr>
          <w:rFonts w:ascii="Arial" w:hAnsi="Arial" w:cs="Arial"/>
        </w:rPr>
      </w:pPr>
    </w:p>
    <w:p w14:paraId="211EBF9F" w14:textId="77777777" w:rsidR="00182C77" w:rsidRPr="001F0B96" w:rsidRDefault="00182C77" w:rsidP="00182C77">
      <w:pPr>
        <w:pStyle w:val="Heading2"/>
        <w:rPr>
          <w:color w:val="3333CC"/>
        </w:rPr>
      </w:pPr>
      <w:bookmarkStart w:id="11" w:name="_Toc194678039"/>
      <w:r w:rsidRPr="001F0B96">
        <w:rPr>
          <w:color w:val="3333CC"/>
        </w:rPr>
        <w:t>Zero Tolerance</w:t>
      </w:r>
      <w:bookmarkEnd w:id="11"/>
    </w:p>
    <w:p w14:paraId="33AA0909" w14:textId="77777777" w:rsidR="00182C77" w:rsidRPr="000922F8" w:rsidRDefault="00182C77" w:rsidP="00182C77">
      <w:pPr>
        <w:jc w:val="both"/>
        <w:rPr>
          <w:rFonts w:ascii="Arial" w:hAnsi="Arial" w:cs="Arial"/>
        </w:rPr>
      </w:pPr>
    </w:p>
    <w:p w14:paraId="1D2962AE" w14:textId="77777777" w:rsidR="00182C77" w:rsidRPr="002D3390" w:rsidRDefault="00182C77" w:rsidP="003C23BB">
      <w:pPr>
        <w:jc w:val="both"/>
        <w:rPr>
          <w:rFonts w:ascii="Arial" w:hAnsi="Arial" w:cs="Arial"/>
        </w:rPr>
      </w:pPr>
      <w:r w:rsidRPr="002D3390">
        <w:rPr>
          <w:rFonts w:ascii="Arial" w:hAnsi="Arial" w:cs="Arial"/>
        </w:rPr>
        <w:t>You have a right to be treated with respect and dignity at all times</w:t>
      </w:r>
      <w:proofErr w:type="gramStart"/>
      <w:r w:rsidRPr="002D3390">
        <w:rPr>
          <w:rFonts w:ascii="Arial" w:hAnsi="Arial" w:cs="Arial"/>
        </w:rPr>
        <w:t xml:space="preserve">.  </w:t>
      </w:r>
      <w:proofErr w:type="gramEnd"/>
      <w:r w:rsidRPr="002D3390">
        <w:rPr>
          <w:rFonts w:ascii="Arial" w:hAnsi="Arial" w:cs="Arial"/>
        </w:rPr>
        <w:t>So do our staff</w:t>
      </w:r>
      <w:proofErr w:type="gramStart"/>
      <w:r w:rsidRPr="002D3390">
        <w:rPr>
          <w:rFonts w:ascii="Arial" w:hAnsi="Arial" w:cs="Arial"/>
        </w:rPr>
        <w:t xml:space="preserve">.  </w:t>
      </w:r>
      <w:proofErr w:type="gramEnd"/>
      <w:r w:rsidRPr="002D3390">
        <w:rPr>
          <w:rFonts w:ascii="Arial" w:hAnsi="Arial" w:cs="Arial"/>
        </w:rPr>
        <w:t>We strongly support the NHS policy of zero tolerance of verbal or physical abuse and/or aggression towards any member of the practice team</w:t>
      </w:r>
      <w:proofErr w:type="gramStart"/>
      <w:r w:rsidRPr="002D3390">
        <w:rPr>
          <w:rFonts w:ascii="Arial" w:hAnsi="Arial" w:cs="Arial"/>
        </w:rPr>
        <w:t xml:space="preserve">.  </w:t>
      </w:r>
      <w:proofErr w:type="gramEnd"/>
      <w:r w:rsidR="003C23BB">
        <w:rPr>
          <w:rFonts w:ascii="Arial" w:hAnsi="Arial" w:cs="Arial"/>
        </w:rPr>
        <w:t>This includes intimidation</w:t>
      </w:r>
      <w:proofErr w:type="gramStart"/>
      <w:r w:rsidR="003C23BB">
        <w:rPr>
          <w:rFonts w:ascii="Arial" w:hAnsi="Arial" w:cs="Arial"/>
        </w:rPr>
        <w:t xml:space="preserve">.  </w:t>
      </w:r>
      <w:proofErr w:type="gramEnd"/>
      <w:r w:rsidRPr="002D3390">
        <w:rPr>
          <w:rFonts w:ascii="Arial" w:hAnsi="Arial" w:cs="Arial"/>
        </w:rPr>
        <w:t>Any person displaying such behaviour either directly or indirectly towards any member of the practice team will be immediately removed from the practice list</w:t>
      </w:r>
      <w:proofErr w:type="gramStart"/>
      <w:r w:rsidRPr="002D3390">
        <w:rPr>
          <w:rFonts w:ascii="Arial" w:hAnsi="Arial" w:cs="Arial"/>
        </w:rPr>
        <w:t xml:space="preserve">.  </w:t>
      </w:r>
      <w:proofErr w:type="gramEnd"/>
      <w:r w:rsidRPr="002D3390">
        <w:rPr>
          <w:rFonts w:ascii="Arial" w:hAnsi="Arial" w:cs="Arial"/>
        </w:rPr>
        <w:t>We will not hesitate to involve the police if necessary</w:t>
      </w:r>
      <w:proofErr w:type="gramStart"/>
      <w:r w:rsidRPr="002D3390">
        <w:rPr>
          <w:rFonts w:ascii="Arial" w:hAnsi="Arial" w:cs="Arial"/>
        </w:rPr>
        <w:t xml:space="preserve">.  </w:t>
      </w:r>
      <w:proofErr w:type="gramEnd"/>
    </w:p>
    <w:p w14:paraId="57BB80D4" w14:textId="77777777" w:rsidR="00182C77" w:rsidRDefault="00182C77" w:rsidP="00DF0198">
      <w:pPr>
        <w:jc w:val="both"/>
        <w:rPr>
          <w:rFonts w:ascii="Arial" w:hAnsi="Arial" w:cs="Arial"/>
        </w:rPr>
      </w:pPr>
    </w:p>
    <w:p w14:paraId="4F4A3A21" w14:textId="77777777" w:rsidR="00182C77" w:rsidRPr="001F0B96" w:rsidRDefault="00182C77" w:rsidP="00182C77">
      <w:pPr>
        <w:pStyle w:val="Heading2"/>
        <w:rPr>
          <w:color w:val="3333CC"/>
        </w:rPr>
      </w:pPr>
      <w:bookmarkStart w:id="12" w:name="_Toc194678040"/>
      <w:r w:rsidRPr="001F0B96">
        <w:rPr>
          <w:color w:val="3333CC"/>
        </w:rPr>
        <w:t>Confidentiality</w:t>
      </w:r>
      <w:bookmarkEnd w:id="12"/>
    </w:p>
    <w:p w14:paraId="6DA4DA27" w14:textId="77777777" w:rsidR="00182C77" w:rsidRPr="000922F8" w:rsidRDefault="00182C77" w:rsidP="00182C77">
      <w:pPr>
        <w:jc w:val="both"/>
        <w:rPr>
          <w:rFonts w:ascii="Arial" w:hAnsi="Arial" w:cs="Arial"/>
        </w:rPr>
      </w:pPr>
    </w:p>
    <w:p w14:paraId="68520606" w14:textId="77777777" w:rsidR="00182C77" w:rsidRPr="000922F8" w:rsidRDefault="00182C77" w:rsidP="00182C77">
      <w:pPr>
        <w:jc w:val="both"/>
        <w:rPr>
          <w:rFonts w:ascii="Arial" w:hAnsi="Arial" w:cs="Arial"/>
        </w:rPr>
      </w:pPr>
      <w:r w:rsidRPr="000922F8">
        <w:rPr>
          <w:rFonts w:ascii="Arial" w:hAnsi="Arial" w:cs="Arial"/>
        </w:rPr>
        <w:t>All members of staff are bound by strict rules of confidentiality</w:t>
      </w:r>
      <w:proofErr w:type="gramStart"/>
      <w:r w:rsidRPr="000922F8">
        <w:rPr>
          <w:rFonts w:ascii="Arial" w:hAnsi="Arial" w:cs="Arial"/>
        </w:rPr>
        <w:t xml:space="preserve">.  </w:t>
      </w:r>
      <w:proofErr w:type="gramEnd"/>
      <w:r w:rsidRPr="000922F8">
        <w:rPr>
          <w:rFonts w:ascii="Arial" w:hAnsi="Arial" w:cs="Arial"/>
        </w:rPr>
        <w:t>We are a paperlite practice and registered under the Data Protection Act.</w:t>
      </w:r>
    </w:p>
    <w:p w14:paraId="2DBDF7C3" w14:textId="77777777" w:rsidR="00182C77" w:rsidRPr="000922F8" w:rsidRDefault="00182C77" w:rsidP="00182C77">
      <w:pPr>
        <w:jc w:val="both"/>
        <w:rPr>
          <w:rFonts w:ascii="Arial" w:hAnsi="Arial" w:cs="Arial"/>
        </w:rPr>
      </w:pPr>
    </w:p>
    <w:p w14:paraId="6BD6B6AC" w14:textId="77777777" w:rsidR="003C23BB" w:rsidRDefault="00182C77" w:rsidP="00182C77">
      <w:pPr>
        <w:jc w:val="both"/>
        <w:rPr>
          <w:rFonts w:ascii="Arial" w:hAnsi="Arial" w:cs="Arial"/>
        </w:rPr>
      </w:pPr>
      <w:r w:rsidRPr="000922F8">
        <w:rPr>
          <w:rFonts w:ascii="Arial" w:hAnsi="Arial" w:cs="Arial"/>
        </w:rPr>
        <w:t>Patients have the right of access to their records</w:t>
      </w:r>
      <w:proofErr w:type="gramStart"/>
      <w:r w:rsidRPr="000922F8">
        <w:rPr>
          <w:rFonts w:ascii="Arial" w:hAnsi="Arial" w:cs="Arial"/>
        </w:rPr>
        <w:t xml:space="preserve">.  </w:t>
      </w:r>
      <w:proofErr w:type="gramEnd"/>
      <w:r w:rsidRPr="000922F8">
        <w:rPr>
          <w:rFonts w:ascii="Arial" w:hAnsi="Arial" w:cs="Arial"/>
        </w:rPr>
        <w:t>To apply for access to your medical record you should write to the practice manager who will arrange for an appointment</w:t>
      </w:r>
      <w:r w:rsidR="003C23BB">
        <w:rPr>
          <w:rFonts w:ascii="Arial" w:hAnsi="Arial" w:cs="Arial"/>
        </w:rPr>
        <w:t>/discussion on access and timescales</w:t>
      </w:r>
      <w:proofErr w:type="gramStart"/>
      <w:r w:rsidRPr="000922F8">
        <w:rPr>
          <w:rFonts w:ascii="Arial" w:hAnsi="Arial" w:cs="Arial"/>
        </w:rPr>
        <w:t xml:space="preserve">.  </w:t>
      </w:r>
      <w:proofErr w:type="gramEnd"/>
    </w:p>
    <w:p w14:paraId="272AE596" w14:textId="77777777" w:rsidR="00182C77" w:rsidRDefault="00182C77" w:rsidP="00182C77">
      <w:pPr>
        <w:jc w:val="both"/>
        <w:rPr>
          <w:rFonts w:ascii="Arial" w:hAnsi="Arial" w:cs="Arial"/>
        </w:rPr>
      </w:pPr>
      <w:r w:rsidRPr="000922F8">
        <w:rPr>
          <w:rFonts w:ascii="Arial" w:hAnsi="Arial" w:cs="Arial"/>
        </w:rPr>
        <w:lastRenderedPageBreak/>
        <w:t xml:space="preserve">Our reception desk </w:t>
      </w:r>
      <w:proofErr w:type="gramStart"/>
      <w:r w:rsidRPr="000922F8">
        <w:rPr>
          <w:rFonts w:ascii="Arial" w:hAnsi="Arial" w:cs="Arial"/>
        </w:rPr>
        <w:t>is located in</w:t>
      </w:r>
      <w:proofErr w:type="gramEnd"/>
      <w:r w:rsidRPr="000922F8">
        <w:rPr>
          <w:rFonts w:ascii="Arial" w:hAnsi="Arial" w:cs="Arial"/>
        </w:rPr>
        <w:t xml:space="preserve"> the practice waiting room and we are very aware that discussions at the desk can be overheard by other patients.  Please ask the receptionist if you would like to discuss something without being overheard by other patients</w:t>
      </w:r>
      <w:proofErr w:type="gramStart"/>
      <w:r w:rsidRPr="000922F8">
        <w:rPr>
          <w:rFonts w:ascii="Arial" w:hAnsi="Arial" w:cs="Arial"/>
        </w:rPr>
        <w:t xml:space="preserve">.  </w:t>
      </w:r>
      <w:proofErr w:type="gramEnd"/>
    </w:p>
    <w:p w14:paraId="33B68422" w14:textId="77777777" w:rsidR="00E954A6" w:rsidRDefault="00E954A6" w:rsidP="00182C77">
      <w:pPr>
        <w:jc w:val="both"/>
        <w:rPr>
          <w:rFonts w:ascii="Arial" w:hAnsi="Arial" w:cs="Arial"/>
        </w:rPr>
      </w:pPr>
    </w:p>
    <w:p w14:paraId="7BF7E19E" w14:textId="77777777" w:rsidR="00E954A6" w:rsidRDefault="00E954A6" w:rsidP="00182C77">
      <w:pPr>
        <w:jc w:val="both"/>
        <w:rPr>
          <w:rFonts w:ascii="Arial" w:hAnsi="Arial" w:cs="Arial"/>
        </w:rPr>
      </w:pPr>
    </w:p>
    <w:p w14:paraId="6F975F5C" w14:textId="77777777" w:rsidR="00182C77" w:rsidRPr="001F0B96" w:rsidRDefault="00182C77" w:rsidP="00182C77">
      <w:pPr>
        <w:pStyle w:val="Heading2"/>
        <w:rPr>
          <w:color w:val="3333CC"/>
        </w:rPr>
      </w:pPr>
      <w:bookmarkStart w:id="13" w:name="_Toc194678041"/>
      <w:r w:rsidRPr="001F0B96">
        <w:rPr>
          <w:color w:val="3333CC"/>
        </w:rPr>
        <w:t>Complaints</w:t>
      </w:r>
      <w:bookmarkEnd w:id="13"/>
    </w:p>
    <w:p w14:paraId="1D323B18" w14:textId="77777777" w:rsidR="00182C77" w:rsidRPr="000922F8" w:rsidRDefault="00182C77" w:rsidP="00182C77">
      <w:pPr>
        <w:jc w:val="both"/>
        <w:rPr>
          <w:rFonts w:ascii="Arial" w:hAnsi="Arial" w:cs="Arial"/>
        </w:rPr>
      </w:pPr>
    </w:p>
    <w:p w14:paraId="2B11C623" w14:textId="77777777" w:rsidR="00182C77" w:rsidRDefault="00182C77" w:rsidP="00182C77">
      <w:pPr>
        <w:jc w:val="both"/>
        <w:rPr>
          <w:rFonts w:ascii="Arial" w:hAnsi="Arial" w:cs="Arial"/>
        </w:rPr>
      </w:pPr>
      <w:r w:rsidRPr="000922F8">
        <w:rPr>
          <w:rFonts w:ascii="Arial" w:hAnsi="Arial" w:cs="Arial"/>
        </w:rPr>
        <w:t>Naturally we hope you never have cause to complain</w:t>
      </w:r>
      <w:proofErr w:type="gramStart"/>
      <w:r w:rsidRPr="000922F8">
        <w:rPr>
          <w:rFonts w:ascii="Arial" w:hAnsi="Arial" w:cs="Arial"/>
        </w:rPr>
        <w:t xml:space="preserve">.  </w:t>
      </w:r>
      <w:proofErr w:type="gramEnd"/>
      <w:r w:rsidRPr="000922F8">
        <w:rPr>
          <w:rFonts w:ascii="Arial" w:hAnsi="Arial" w:cs="Arial"/>
        </w:rPr>
        <w:t>However, if on any occasion you feel we have not performed as well as we might, we would like to hear about it</w:t>
      </w:r>
      <w:proofErr w:type="gramStart"/>
      <w:r w:rsidRPr="000922F8">
        <w:rPr>
          <w:rFonts w:ascii="Arial" w:hAnsi="Arial" w:cs="Arial"/>
        </w:rPr>
        <w:t xml:space="preserve">.  </w:t>
      </w:r>
      <w:proofErr w:type="gramEnd"/>
      <w:r w:rsidRPr="000922F8">
        <w:rPr>
          <w:rFonts w:ascii="Arial" w:hAnsi="Arial" w:cs="Arial"/>
        </w:rPr>
        <w:t>We find that most problems can be sorted out quickly, at the time they arise, and with the person concerned</w:t>
      </w:r>
      <w:proofErr w:type="gramStart"/>
      <w:r w:rsidRPr="000922F8">
        <w:rPr>
          <w:rFonts w:ascii="Arial" w:hAnsi="Arial" w:cs="Arial"/>
        </w:rPr>
        <w:t xml:space="preserve">.  </w:t>
      </w:r>
      <w:proofErr w:type="gramEnd"/>
      <w:r w:rsidRPr="000922F8">
        <w:rPr>
          <w:rFonts w:ascii="Arial" w:hAnsi="Arial" w:cs="Arial"/>
        </w:rPr>
        <w:t xml:space="preserve">If you feel your complaint is more serious you </w:t>
      </w:r>
      <w:r w:rsidR="003C23BB">
        <w:rPr>
          <w:rFonts w:ascii="Arial" w:hAnsi="Arial" w:cs="Arial"/>
        </w:rPr>
        <w:t>can</w:t>
      </w:r>
      <w:r w:rsidRPr="000922F8">
        <w:rPr>
          <w:rFonts w:ascii="Arial" w:hAnsi="Arial" w:cs="Arial"/>
        </w:rPr>
        <w:t xml:space="preserve"> contact the receptionist or practice manager who can explain and give guidance on our </w:t>
      </w:r>
      <w:proofErr w:type="gramStart"/>
      <w:r w:rsidRPr="000922F8">
        <w:rPr>
          <w:rFonts w:ascii="Arial" w:hAnsi="Arial" w:cs="Arial"/>
        </w:rPr>
        <w:t>complaints</w:t>
      </w:r>
      <w:proofErr w:type="gramEnd"/>
      <w:r w:rsidRPr="000922F8">
        <w:rPr>
          <w:rFonts w:ascii="Arial" w:hAnsi="Arial" w:cs="Arial"/>
        </w:rPr>
        <w:t xml:space="preserve"> procedure.</w:t>
      </w:r>
    </w:p>
    <w:p w14:paraId="63EAEBF4" w14:textId="77777777" w:rsidR="003C23BB" w:rsidRDefault="003C23BB" w:rsidP="00182C77">
      <w:pPr>
        <w:jc w:val="both"/>
        <w:rPr>
          <w:rFonts w:ascii="Arial" w:hAnsi="Arial" w:cs="Arial"/>
        </w:rPr>
      </w:pPr>
    </w:p>
    <w:p w14:paraId="466AD52B" w14:textId="77777777" w:rsidR="003C23BB" w:rsidRPr="000922F8" w:rsidRDefault="003C23BB" w:rsidP="00182C77">
      <w:pPr>
        <w:jc w:val="both"/>
        <w:rPr>
          <w:rFonts w:ascii="Arial" w:hAnsi="Arial" w:cs="Arial"/>
        </w:rPr>
      </w:pPr>
      <w:r>
        <w:rPr>
          <w:rFonts w:ascii="Arial" w:hAnsi="Arial" w:cs="Arial"/>
        </w:rPr>
        <w:t>A copy of the Practice Complaints Proced</w:t>
      </w:r>
      <w:r w:rsidR="00B60A57">
        <w:rPr>
          <w:rFonts w:ascii="Arial" w:hAnsi="Arial" w:cs="Arial"/>
        </w:rPr>
        <w:t>ure is available on our website or from the front Reception desk at the Practice.</w:t>
      </w:r>
    </w:p>
    <w:p w14:paraId="0B80B12F" w14:textId="77777777" w:rsidR="00182C77" w:rsidRPr="000922F8" w:rsidRDefault="00182C77" w:rsidP="00182C77">
      <w:pPr>
        <w:jc w:val="both"/>
        <w:rPr>
          <w:rFonts w:ascii="Arial" w:hAnsi="Arial" w:cs="Arial"/>
        </w:rPr>
      </w:pPr>
    </w:p>
    <w:p w14:paraId="631A1464" w14:textId="77777777" w:rsidR="00182C77" w:rsidRPr="000922F8" w:rsidRDefault="00182C77" w:rsidP="00182C77">
      <w:pPr>
        <w:jc w:val="both"/>
        <w:rPr>
          <w:rFonts w:ascii="Arial" w:hAnsi="Arial" w:cs="Arial"/>
        </w:rPr>
      </w:pPr>
      <w:r w:rsidRPr="000922F8">
        <w:rPr>
          <w:rFonts w:ascii="Arial" w:hAnsi="Arial" w:cs="Arial"/>
        </w:rPr>
        <w:t>We respond positively to complaints and suggestions</w:t>
      </w:r>
      <w:proofErr w:type="gramStart"/>
      <w:r w:rsidRPr="000922F8">
        <w:rPr>
          <w:rFonts w:ascii="Arial" w:hAnsi="Arial" w:cs="Arial"/>
        </w:rPr>
        <w:t xml:space="preserve">.  </w:t>
      </w:r>
      <w:proofErr w:type="gramEnd"/>
      <w:r w:rsidRPr="000922F8">
        <w:rPr>
          <w:rFonts w:ascii="Arial" w:hAnsi="Arial" w:cs="Arial"/>
        </w:rPr>
        <w:t>Any problems that do arise are recorded and discussed at practice meetings so we can continually review and improve services for our patients.</w:t>
      </w:r>
    </w:p>
    <w:p w14:paraId="7A8D22A1" w14:textId="77777777" w:rsidR="009C1F14" w:rsidRDefault="009C1F14" w:rsidP="00182C77">
      <w:pPr>
        <w:pStyle w:val="Heading2"/>
      </w:pPr>
    </w:p>
    <w:p w14:paraId="137686AF" w14:textId="77777777" w:rsidR="009C1F14" w:rsidRPr="001F0B96" w:rsidRDefault="009C1F14" w:rsidP="009C1F14">
      <w:pPr>
        <w:pStyle w:val="Heading2"/>
        <w:rPr>
          <w:color w:val="3333CC"/>
        </w:rPr>
      </w:pPr>
      <w:r>
        <w:rPr>
          <w:color w:val="3333CC"/>
        </w:rPr>
        <w:t>NHS Lanarkshire</w:t>
      </w:r>
    </w:p>
    <w:p w14:paraId="4519955B" w14:textId="77777777" w:rsidR="009C1F14" w:rsidRDefault="009C1F14" w:rsidP="00182C77">
      <w:pPr>
        <w:pStyle w:val="Heading2"/>
        <w:rPr>
          <w:b w:val="0"/>
          <w:i w:val="0"/>
          <w:sz w:val="24"/>
          <w:szCs w:val="24"/>
        </w:rPr>
      </w:pPr>
      <w:r>
        <w:rPr>
          <w:b w:val="0"/>
          <w:i w:val="0"/>
          <w:sz w:val="24"/>
          <w:szCs w:val="24"/>
        </w:rPr>
        <w:t>We obtain all services via NHS Lanarkshire</w:t>
      </w:r>
      <w:proofErr w:type="gramStart"/>
      <w:r>
        <w:rPr>
          <w:b w:val="0"/>
          <w:i w:val="0"/>
          <w:sz w:val="24"/>
          <w:szCs w:val="24"/>
        </w:rPr>
        <w:t xml:space="preserve">.  </w:t>
      </w:r>
      <w:proofErr w:type="gramEnd"/>
      <w:r>
        <w:rPr>
          <w:b w:val="0"/>
          <w:i w:val="0"/>
          <w:sz w:val="24"/>
          <w:szCs w:val="24"/>
        </w:rPr>
        <w:t>Details of all primary medical services throughout the Lanarkshire area are available from:</w:t>
      </w:r>
    </w:p>
    <w:p w14:paraId="01839D3A" w14:textId="77777777" w:rsidR="009C1F14" w:rsidRDefault="009C1F14" w:rsidP="009C1F14"/>
    <w:p w14:paraId="31337364" w14:textId="77777777" w:rsidR="009C1F14" w:rsidRPr="009C1F14" w:rsidRDefault="009C1F14" w:rsidP="009C1F14">
      <w:pPr>
        <w:rPr>
          <w:rFonts w:ascii="Arial" w:hAnsi="Arial" w:cs="Arial"/>
        </w:rPr>
      </w:pPr>
      <w:r w:rsidRPr="009C1F14">
        <w:rPr>
          <w:rFonts w:ascii="Arial" w:hAnsi="Arial" w:cs="Arial"/>
        </w:rPr>
        <w:t>NHS Lanarkshire Headquarters</w:t>
      </w:r>
    </w:p>
    <w:p w14:paraId="1DDE9B73" w14:textId="77777777" w:rsidR="009C1F14" w:rsidRPr="009C1F14" w:rsidRDefault="009C1F14" w:rsidP="009C1F14">
      <w:pPr>
        <w:rPr>
          <w:rFonts w:ascii="Arial" w:hAnsi="Arial" w:cs="Arial"/>
        </w:rPr>
      </w:pPr>
      <w:r w:rsidRPr="009C1F14">
        <w:rPr>
          <w:rFonts w:ascii="Arial" w:hAnsi="Arial" w:cs="Arial"/>
        </w:rPr>
        <w:t>Kirklands</w:t>
      </w:r>
    </w:p>
    <w:p w14:paraId="7FFE3AC4" w14:textId="77777777" w:rsidR="009C1F14" w:rsidRPr="009C1F14" w:rsidRDefault="009C1F14" w:rsidP="009C1F14">
      <w:pPr>
        <w:rPr>
          <w:rFonts w:ascii="Arial" w:hAnsi="Arial" w:cs="Arial"/>
        </w:rPr>
      </w:pPr>
      <w:smartTag w:uri="urn:schemas-microsoft-com:office:smarttags" w:element="address">
        <w:smartTag w:uri="urn:schemas-microsoft-com:office:smarttags" w:element="Street">
          <w:r w:rsidRPr="009C1F14">
            <w:rPr>
              <w:rFonts w:ascii="Arial" w:hAnsi="Arial" w:cs="Arial"/>
            </w:rPr>
            <w:t>Fallside Road</w:t>
          </w:r>
        </w:smartTag>
      </w:smartTag>
    </w:p>
    <w:p w14:paraId="57216B4C" w14:textId="77777777" w:rsidR="009C1F14" w:rsidRPr="009C1F14" w:rsidRDefault="009C1F14" w:rsidP="009C1F14">
      <w:pPr>
        <w:rPr>
          <w:rFonts w:ascii="Arial" w:hAnsi="Arial" w:cs="Arial"/>
        </w:rPr>
      </w:pPr>
      <w:r w:rsidRPr="009C1F14">
        <w:rPr>
          <w:rFonts w:ascii="Arial" w:hAnsi="Arial" w:cs="Arial"/>
        </w:rPr>
        <w:t>BOTHWELL</w:t>
      </w:r>
    </w:p>
    <w:p w14:paraId="381E2F08" w14:textId="77777777" w:rsidR="009C1F14" w:rsidRPr="009C1F14" w:rsidRDefault="009C1F14" w:rsidP="009C1F14">
      <w:pPr>
        <w:rPr>
          <w:rFonts w:ascii="Arial" w:hAnsi="Arial" w:cs="Arial"/>
        </w:rPr>
      </w:pPr>
      <w:r w:rsidRPr="009C1F14">
        <w:rPr>
          <w:rFonts w:ascii="Arial" w:hAnsi="Arial" w:cs="Arial"/>
        </w:rPr>
        <w:t>G71 8BB</w:t>
      </w:r>
    </w:p>
    <w:p w14:paraId="78FF1960" w14:textId="77777777" w:rsidR="009C1F14" w:rsidRPr="009C1F14" w:rsidRDefault="009C1F14" w:rsidP="009C1F14">
      <w:pPr>
        <w:rPr>
          <w:rFonts w:ascii="Arial" w:hAnsi="Arial" w:cs="Arial"/>
        </w:rPr>
      </w:pPr>
      <w:r w:rsidRPr="009C1F14">
        <w:rPr>
          <w:rFonts w:ascii="Arial" w:hAnsi="Arial" w:cs="Arial"/>
        </w:rPr>
        <w:t>Tel:  01698 855500</w:t>
      </w:r>
    </w:p>
    <w:p w14:paraId="6D7D5F0C" w14:textId="77777777" w:rsidR="00182C77" w:rsidRPr="001F0B96" w:rsidRDefault="00182C77" w:rsidP="00182C77">
      <w:pPr>
        <w:pStyle w:val="Heading2"/>
        <w:rPr>
          <w:color w:val="3333CC"/>
        </w:rPr>
      </w:pPr>
      <w:r>
        <w:br w:type="page"/>
      </w:r>
      <w:bookmarkStart w:id="14" w:name="_Toc194678045"/>
      <w:r w:rsidR="009C1F14" w:rsidRPr="001F0B96">
        <w:rPr>
          <w:color w:val="3333CC"/>
        </w:rPr>
        <w:lastRenderedPageBreak/>
        <w:t xml:space="preserve"> </w:t>
      </w:r>
      <w:r w:rsidRPr="001F0B96">
        <w:rPr>
          <w:color w:val="3333CC"/>
        </w:rPr>
        <w:t>Failure To Attend</w:t>
      </w:r>
      <w:bookmarkEnd w:id="14"/>
    </w:p>
    <w:p w14:paraId="7DB45434" w14:textId="77777777" w:rsidR="00182C77" w:rsidRPr="000922F8" w:rsidRDefault="00182C77" w:rsidP="00182C77">
      <w:pPr>
        <w:jc w:val="both"/>
        <w:rPr>
          <w:rFonts w:ascii="Arial" w:hAnsi="Arial" w:cs="Arial"/>
        </w:rPr>
      </w:pPr>
      <w:r w:rsidRPr="000922F8">
        <w:rPr>
          <w:rFonts w:ascii="Arial" w:hAnsi="Arial" w:cs="Arial"/>
        </w:rPr>
        <w:t>Patients who fail to attend for booked appointments cause serious detriment to our clinicians’ time</w:t>
      </w:r>
      <w:proofErr w:type="gramStart"/>
      <w:r w:rsidRPr="000922F8">
        <w:rPr>
          <w:rFonts w:ascii="Arial" w:hAnsi="Arial" w:cs="Arial"/>
        </w:rPr>
        <w:t xml:space="preserve">.  </w:t>
      </w:r>
      <w:proofErr w:type="gramEnd"/>
      <w:r w:rsidRPr="000922F8">
        <w:rPr>
          <w:rFonts w:ascii="Arial" w:hAnsi="Arial" w:cs="Arial"/>
        </w:rPr>
        <w:t>Each month appointments are lost due to patients failing to cancel appointments</w:t>
      </w:r>
      <w:proofErr w:type="gramStart"/>
      <w:r w:rsidRPr="000922F8">
        <w:rPr>
          <w:rFonts w:ascii="Arial" w:hAnsi="Arial" w:cs="Arial"/>
        </w:rPr>
        <w:t xml:space="preserve">.  </w:t>
      </w:r>
      <w:proofErr w:type="gramEnd"/>
    </w:p>
    <w:p w14:paraId="0A0F510B" w14:textId="77777777" w:rsidR="00182C77" w:rsidRPr="000922F8" w:rsidRDefault="00182C77" w:rsidP="00182C77">
      <w:pPr>
        <w:jc w:val="both"/>
        <w:rPr>
          <w:rFonts w:ascii="Arial" w:hAnsi="Arial" w:cs="Arial"/>
        </w:rPr>
      </w:pPr>
    </w:p>
    <w:p w14:paraId="08A4DA1B" w14:textId="77777777" w:rsidR="00182C77" w:rsidRPr="000922F8" w:rsidRDefault="00182C77" w:rsidP="00182C77">
      <w:pPr>
        <w:jc w:val="both"/>
        <w:rPr>
          <w:rFonts w:ascii="Arial" w:hAnsi="Arial" w:cs="Arial"/>
        </w:rPr>
      </w:pPr>
      <w:r w:rsidRPr="000922F8">
        <w:rPr>
          <w:rFonts w:ascii="Arial" w:hAnsi="Arial" w:cs="Arial"/>
        </w:rPr>
        <w:t xml:space="preserve">IF YOU CANNOT KEEP AN </w:t>
      </w:r>
      <w:proofErr w:type="gramStart"/>
      <w:r w:rsidRPr="000922F8">
        <w:rPr>
          <w:rFonts w:ascii="Arial" w:hAnsi="Arial" w:cs="Arial"/>
        </w:rPr>
        <w:t>APPOINTMENT</w:t>
      </w:r>
      <w:proofErr w:type="gramEnd"/>
      <w:r w:rsidRPr="000922F8">
        <w:rPr>
          <w:rFonts w:ascii="Arial" w:hAnsi="Arial" w:cs="Arial"/>
        </w:rPr>
        <w:t xml:space="preserve"> PLEASE LET US KNOW AS SOON AS POSSIBLE.  THIS WILL ALLOW US TO PROVIDE A BETTER SERVICE FOR ALL.</w:t>
      </w:r>
    </w:p>
    <w:p w14:paraId="374FFFBF" w14:textId="77777777" w:rsidR="00182C77" w:rsidRPr="000922F8" w:rsidRDefault="00182C77" w:rsidP="00182C77">
      <w:pPr>
        <w:jc w:val="both"/>
        <w:rPr>
          <w:rFonts w:ascii="Arial" w:hAnsi="Arial" w:cs="Arial"/>
        </w:rPr>
      </w:pPr>
    </w:p>
    <w:p w14:paraId="1313163C" w14:textId="77777777" w:rsidR="00B60A57" w:rsidRPr="000922F8" w:rsidRDefault="00182C77" w:rsidP="00B60A57">
      <w:pPr>
        <w:jc w:val="both"/>
        <w:rPr>
          <w:rFonts w:ascii="Arial" w:hAnsi="Arial" w:cs="Arial"/>
        </w:rPr>
      </w:pPr>
      <w:r w:rsidRPr="000922F8">
        <w:rPr>
          <w:rFonts w:ascii="Arial" w:hAnsi="Arial" w:cs="Arial"/>
        </w:rPr>
        <w:t xml:space="preserve">Our policy is that patients who fail to attend for 3 appointments in any </w:t>
      </w:r>
      <w:proofErr w:type="gramStart"/>
      <w:r w:rsidRPr="000922F8">
        <w:rPr>
          <w:rFonts w:ascii="Arial" w:hAnsi="Arial" w:cs="Arial"/>
        </w:rPr>
        <w:t>12 month</w:t>
      </w:r>
      <w:proofErr w:type="gramEnd"/>
      <w:r w:rsidRPr="000922F8">
        <w:rPr>
          <w:rFonts w:ascii="Arial" w:hAnsi="Arial" w:cs="Arial"/>
        </w:rPr>
        <w:t xml:space="preserve"> period risk removal from the practice list.</w:t>
      </w:r>
      <w:r w:rsidR="00B60A57">
        <w:rPr>
          <w:rFonts w:ascii="Arial" w:hAnsi="Arial" w:cs="Arial"/>
        </w:rPr>
        <w:t xml:space="preserve">  Please note that this includes appointments within the secondary care (hospital) sector.</w:t>
      </w:r>
    </w:p>
    <w:p w14:paraId="5E48B916" w14:textId="77777777" w:rsidR="00182C77" w:rsidRPr="000922F8" w:rsidRDefault="00182C77" w:rsidP="00182C77">
      <w:pPr>
        <w:jc w:val="both"/>
        <w:rPr>
          <w:rFonts w:ascii="Arial" w:hAnsi="Arial" w:cs="Arial"/>
        </w:rPr>
      </w:pPr>
      <w:r w:rsidRPr="000922F8">
        <w:rPr>
          <w:rFonts w:ascii="Arial" w:hAnsi="Arial" w:cs="Arial"/>
        </w:rPr>
        <w:t>Those who fail to attend their registration appointment will not be accepted onto the practice list</w:t>
      </w:r>
      <w:proofErr w:type="gramStart"/>
      <w:r w:rsidRPr="000922F8">
        <w:rPr>
          <w:rFonts w:ascii="Arial" w:hAnsi="Arial" w:cs="Arial"/>
        </w:rPr>
        <w:t>.</w:t>
      </w:r>
      <w:r w:rsidR="00974EA3">
        <w:rPr>
          <w:rFonts w:ascii="Arial" w:hAnsi="Arial" w:cs="Arial"/>
        </w:rPr>
        <w:t xml:space="preserve">  </w:t>
      </w:r>
      <w:proofErr w:type="gramEnd"/>
    </w:p>
    <w:p w14:paraId="26F17129" w14:textId="77777777" w:rsidR="00182C77" w:rsidRPr="001F0B96" w:rsidRDefault="00182C77" w:rsidP="00182C77">
      <w:pPr>
        <w:pStyle w:val="Heading2"/>
        <w:rPr>
          <w:color w:val="3333CC"/>
        </w:rPr>
      </w:pPr>
      <w:bookmarkStart w:id="15" w:name="_Toc194678046"/>
      <w:r w:rsidRPr="001F0B96">
        <w:rPr>
          <w:color w:val="3333CC"/>
        </w:rPr>
        <w:t>Home Visits</w:t>
      </w:r>
      <w:bookmarkEnd w:id="15"/>
    </w:p>
    <w:p w14:paraId="178F0884" w14:textId="77777777" w:rsidR="00182C77" w:rsidRPr="000922F8" w:rsidRDefault="00182C77" w:rsidP="00182C77">
      <w:pPr>
        <w:jc w:val="both"/>
        <w:rPr>
          <w:rFonts w:ascii="Arial" w:hAnsi="Arial" w:cs="Arial"/>
        </w:rPr>
      </w:pPr>
    </w:p>
    <w:p w14:paraId="65466287" w14:textId="77777777" w:rsidR="00182C77" w:rsidRDefault="00182C77" w:rsidP="00182C77">
      <w:pPr>
        <w:jc w:val="both"/>
        <w:rPr>
          <w:rFonts w:ascii="Arial" w:hAnsi="Arial" w:cs="Arial"/>
        </w:rPr>
      </w:pPr>
      <w:r w:rsidRPr="000922F8">
        <w:rPr>
          <w:rFonts w:ascii="Arial" w:hAnsi="Arial" w:cs="Arial"/>
        </w:rPr>
        <w:t>Home visits are available for patients who are housebound or too ill to come to the surgery</w:t>
      </w:r>
      <w:proofErr w:type="gramStart"/>
      <w:r w:rsidRPr="000922F8">
        <w:rPr>
          <w:rFonts w:ascii="Arial" w:hAnsi="Arial" w:cs="Arial"/>
        </w:rPr>
        <w:t>.</w:t>
      </w:r>
      <w:r>
        <w:rPr>
          <w:rFonts w:ascii="Arial" w:hAnsi="Arial" w:cs="Arial"/>
        </w:rPr>
        <w:t xml:space="preserve">  </w:t>
      </w:r>
      <w:proofErr w:type="gramEnd"/>
      <w:r>
        <w:rPr>
          <w:rFonts w:ascii="Arial" w:hAnsi="Arial" w:cs="Arial"/>
        </w:rPr>
        <w:t>You request a home visit by telephoning the Practice and a receptionist will take your details</w:t>
      </w:r>
      <w:proofErr w:type="gramStart"/>
      <w:r>
        <w:rPr>
          <w:rFonts w:ascii="Arial" w:hAnsi="Arial" w:cs="Arial"/>
        </w:rPr>
        <w:t xml:space="preserve">.  </w:t>
      </w:r>
      <w:proofErr w:type="gramEnd"/>
      <w:r w:rsidRPr="000922F8">
        <w:rPr>
          <w:rFonts w:ascii="Arial" w:hAnsi="Arial" w:cs="Arial"/>
        </w:rPr>
        <w:t xml:space="preserve">Requests for home visits should be made before </w:t>
      </w:r>
      <w:smartTag w:uri="urn:schemas-microsoft-com:office:smarttags" w:element="time">
        <w:smartTagPr>
          <w:attr w:name="Hour" w:val="10"/>
          <w:attr w:name="Minute" w:val="0"/>
        </w:smartTagPr>
        <w:r w:rsidRPr="000922F8">
          <w:rPr>
            <w:rFonts w:ascii="Arial" w:hAnsi="Arial" w:cs="Arial"/>
          </w:rPr>
          <w:t>10.00am</w:t>
        </w:r>
      </w:smartTag>
      <w:r w:rsidRPr="000922F8">
        <w:rPr>
          <w:rFonts w:ascii="Arial" w:hAnsi="Arial" w:cs="Arial"/>
        </w:rPr>
        <w:t xml:space="preserve"> to allow the doctors sufficient notice to prioritise calls and plan their routes</w:t>
      </w:r>
      <w:proofErr w:type="gramStart"/>
      <w:r w:rsidRPr="000922F8">
        <w:rPr>
          <w:rFonts w:ascii="Arial" w:hAnsi="Arial" w:cs="Arial"/>
        </w:rPr>
        <w:t xml:space="preserve">.  </w:t>
      </w:r>
      <w:proofErr w:type="gramEnd"/>
    </w:p>
    <w:p w14:paraId="583EC62F" w14:textId="77777777" w:rsidR="00182C77" w:rsidRDefault="00182C77" w:rsidP="00182C77">
      <w:pPr>
        <w:jc w:val="both"/>
        <w:rPr>
          <w:rFonts w:ascii="Arial" w:hAnsi="Arial" w:cs="Arial"/>
        </w:rPr>
      </w:pPr>
    </w:p>
    <w:p w14:paraId="7B45DD8D" w14:textId="77777777" w:rsidR="00182C77" w:rsidRPr="001F0B96" w:rsidRDefault="00182C77" w:rsidP="00182C77">
      <w:pPr>
        <w:pStyle w:val="Heading2"/>
        <w:rPr>
          <w:color w:val="3333CC"/>
        </w:rPr>
      </w:pPr>
      <w:r>
        <w:rPr>
          <w:color w:val="3333CC"/>
        </w:rPr>
        <w:t xml:space="preserve">Out of Hours </w:t>
      </w:r>
    </w:p>
    <w:p w14:paraId="42515A51" w14:textId="77777777" w:rsidR="00182C77" w:rsidRPr="00B801E1" w:rsidRDefault="00182C77" w:rsidP="00182C77">
      <w:pPr>
        <w:shd w:val="clear" w:color="auto" w:fill="FFFFFF"/>
        <w:spacing w:line="315" w:lineRule="atLeast"/>
        <w:jc w:val="both"/>
        <w:rPr>
          <w:rFonts w:ascii="Arial" w:hAnsi="Arial" w:cs="Arial"/>
        </w:rPr>
      </w:pPr>
      <w:r w:rsidRPr="00B801E1">
        <w:rPr>
          <w:rFonts w:ascii="Arial" w:hAnsi="Arial" w:cs="Arial"/>
        </w:rPr>
        <w:t>When the surgery is closed, please telephone</w:t>
      </w:r>
      <w:r w:rsidR="002E7809">
        <w:rPr>
          <w:rFonts w:ascii="Arial" w:hAnsi="Arial" w:cs="Arial"/>
        </w:rPr>
        <w:t xml:space="preserve"> </w:t>
      </w:r>
      <w:r>
        <w:rPr>
          <w:rFonts w:ascii="Arial" w:hAnsi="Arial" w:cs="Arial"/>
        </w:rPr>
        <w:t xml:space="preserve">the </w:t>
      </w:r>
      <w:r w:rsidRPr="00B801E1">
        <w:rPr>
          <w:rFonts w:ascii="Arial" w:hAnsi="Arial" w:cs="Arial"/>
        </w:rPr>
        <w:t>NHS 24 service</w:t>
      </w:r>
      <w:r w:rsidR="002E7809">
        <w:rPr>
          <w:rFonts w:ascii="Arial" w:hAnsi="Arial" w:cs="Arial"/>
        </w:rPr>
        <w:t xml:space="preserve"> on 111</w:t>
      </w:r>
      <w:r w:rsidRPr="00B801E1">
        <w:rPr>
          <w:rFonts w:ascii="Arial" w:hAnsi="Arial" w:cs="Arial"/>
        </w:rPr>
        <w:t>.</w:t>
      </w:r>
    </w:p>
    <w:p w14:paraId="4602A513" w14:textId="77777777" w:rsidR="00182C77" w:rsidRPr="00B801E1" w:rsidRDefault="00182C77" w:rsidP="00182C77">
      <w:pPr>
        <w:shd w:val="clear" w:color="auto" w:fill="FFFFFF"/>
        <w:spacing w:line="315" w:lineRule="atLeast"/>
        <w:jc w:val="both"/>
        <w:rPr>
          <w:rFonts w:ascii="Arial" w:hAnsi="Arial" w:cs="Arial"/>
        </w:rPr>
      </w:pPr>
      <w:r w:rsidRPr="00B801E1">
        <w:rPr>
          <w:rFonts w:ascii="Arial" w:hAnsi="Arial" w:cs="Arial"/>
        </w:rPr>
        <w:t>Night and weekend calls are dealt with by the NHS Direct service.</w:t>
      </w:r>
    </w:p>
    <w:p w14:paraId="6E83A6F6" w14:textId="77777777" w:rsidR="00182C77" w:rsidRPr="00B801E1" w:rsidRDefault="00182C77" w:rsidP="00182C77">
      <w:pPr>
        <w:shd w:val="clear" w:color="auto" w:fill="FFFFFF"/>
        <w:spacing w:line="315" w:lineRule="atLeast"/>
        <w:jc w:val="both"/>
        <w:rPr>
          <w:rFonts w:ascii="Arial" w:hAnsi="Arial" w:cs="Arial"/>
        </w:rPr>
      </w:pPr>
      <w:r w:rsidRPr="00B801E1">
        <w:rPr>
          <w:rFonts w:ascii="Arial" w:hAnsi="Arial" w:cs="Arial"/>
        </w:rPr>
        <w:t>Please do not ask to see a doctor out of hours unless you genuinely cannot wait until the surgery re-opens.</w:t>
      </w:r>
    </w:p>
    <w:p w14:paraId="4BA91C22" w14:textId="77777777" w:rsidR="00182C77" w:rsidRDefault="00182C77" w:rsidP="00182C77">
      <w:pPr>
        <w:shd w:val="clear" w:color="auto" w:fill="FFFFFF"/>
        <w:spacing w:line="315" w:lineRule="atLeast"/>
        <w:jc w:val="both"/>
        <w:rPr>
          <w:rFonts w:ascii="Arial" w:hAnsi="Arial" w:cs="Arial"/>
        </w:rPr>
      </w:pPr>
    </w:p>
    <w:p w14:paraId="31A92C6E" w14:textId="77777777" w:rsidR="00182C77" w:rsidRPr="00B801E1" w:rsidRDefault="00182C77" w:rsidP="00182C77">
      <w:pPr>
        <w:shd w:val="clear" w:color="auto" w:fill="FFFFFF"/>
        <w:spacing w:line="315" w:lineRule="atLeast"/>
        <w:jc w:val="both"/>
        <w:rPr>
          <w:rFonts w:ascii="Arial" w:hAnsi="Arial" w:cs="Arial"/>
        </w:rPr>
      </w:pPr>
      <w:r w:rsidRPr="00B801E1">
        <w:rPr>
          <w:rFonts w:ascii="Arial" w:hAnsi="Arial" w:cs="Arial"/>
        </w:rPr>
        <w:t xml:space="preserve">The NHS provides a nurse led scheme which can be contacted at any time on </w:t>
      </w:r>
      <w:r w:rsidR="00113CA0">
        <w:rPr>
          <w:rFonts w:ascii="Arial" w:hAnsi="Arial" w:cs="Arial"/>
        </w:rPr>
        <w:t>111</w:t>
      </w:r>
      <w:r w:rsidRPr="00B801E1">
        <w:rPr>
          <w:rFonts w:ascii="Arial" w:hAnsi="Arial" w:cs="Arial"/>
        </w:rPr>
        <w:t xml:space="preserve"> or online at </w:t>
      </w:r>
      <w:hyperlink r:id="rId11" w:history="1">
        <w:r w:rsidRPr="00B801E1">
          <w:rPr>
            <w:rStyle w:val="Hyperlink"/>
            <w:rFonts w:ascii="Arial" w:hAnsi="Arial" w:cs="Arial"/>
          </w:rPr>
          <w:t>www.nhs24.com</w:t>
        </w:r>
      </w:hyperlink>
      <w:proofErr w:type="gramStart"/>
      <w:r w:rsidRPr="00B801E1">
        <w:rPr>
          <w:rFonts w:ascii="Arial" w:hAnsi="Arial" w:cs="Arial"/>
        </w:rPr>
        <w:t xml:space="preserve">.  </w:t>
      </w:r>
      <w:proofErr w:type="gramEnd"/>
      <w:r w:rsidRPr="00B801E1">
        <w:rPr>
          <w:rFonts w:ascii="Arial" w:hAnsi="Arial" w:cs="Arial"/>
        </w:rPr>
        <w:t xml:space="preserve">This is a valuable source of advice and assistance particularly for </w:t>
      </w:r>
      <w:r w:rsidR="002E7809">
        <w:rPr>
          <w:rFonts w:ascii="Arial" w:hAnsi="Arial" w:cs="Arial"/>
        </w:rPr>
        <w:t>urgent care when</w:t>
      </w:r>
      <w:r w:rsidRPr="00B801E1">
        <w:rPr>
          <w:rFonts w:ascii="Arial" w:hAnsi="Arial" w:cs="Arial"/>
        </w:rPr>
        <w:t xml:space="preserve"> the surgery may be closed.</w:t>
      </w:r>
    </w:p>
    <w:p w14:paraId="421A36E7" w14:textId="77777777" w:rsidR="00182C77" w:rsidRPr="000922F8" w:rsidRDefault="00182C77" w:rsidP="00182C77">
      <w:pPr>
        <w:jc w:val="both"/>
        <w:rPr>
          <w:rFonts w:ascii="Arial" w:hAnsi="Arial" w:cs="Arial"/>
        </w:rPr>
      </w:pPr>
    </w:p>
    <w:p w14:paraId="02B90594" w14:textId="77777777" w:rsidR="00182C77" w:rsidRDefault="00182C77" w:rsidP="00C131EA">
      <w:pPr>
        <w:jc w:val="both"/>
        <w:rPr>
          <w:rFonts w:ascii="Arial" w:hAnsi="Arial" w:cs="Arial"/>
        </w:rPr>
      </w:pPr>
      <w:r w:rsidRPr="000922F8">
        <w:rPr>
          <w:rFonts w:ascii="Arial" w:hAnsi="Arial" w:cs="Arial"/>
        </w:rPr>
        <w:t>This service is for advice and urgent problems which cannot wait until the surgery re-opens</w:t>
      </w:r>
      <w:proofErr w:type="gramStart"/>
      <w:r w:rsidRPr="000922F8">
        <w:rPr>
          <w:rFonts w:ascii="Arial" w:hAnsi="Arial" w:cs="Arial"/>
        </w:rPr>
        <w:t xml:space="preserve">.  </w:t>
      </w:r>
      <w:proofErr w:type="gramEnd"/>
      <w:r w:rsidRPr="000922F8">
        <w:rPr>
          <w:rFonts w:ascii="Arial" w:hAnsi="Arial" w:cs="Arial"/>
        </w:rPr>
        <w:t>Initially you will speak to a trained nurse who may give you advice or pass your call to a doctor</w:t>
      </w:r>
      <w:proofErr w:type="gramStart"/>
      <w:r w:rsidRPr="000922F8">
        <w:rPr>
          <w:rFonts w:ascii="Arial" w:hAnsi="Arial" w:cs="Arial"/>
        </w:rPr>
        <w:t xml:space="preserve">.  </w:t>
      </w:r>
      <w:proofErr w:type="gramEnd"/>
      <w:r w:rsidRPr="000922F8">
        <w:rPr>
          <w:rFonts w:ascii="Arial" w:hAnsi="Arial" w:cs="Arial"/>
        </w:rPr>
        <w:t>You might be asked to attend a treatment centre at either</w:t>
      </w:r>
      <w:r w:rsidR="00113CA0">
        <w:rPr>
          <w:rFonts w:ascii="Arial" w:hAnsi="Arial" w:cs="Arial"/>
        </w:rPr>
        <w:t xml:space="preserve"> </w:t>
      </w:r>
      <w:r w:rsidRPr="000922F8">
        <w:rPr>
          <w:rFonts w:ascii="Arial" w:hAnsi="Arial" w:cs="Arial"/>
        </w:rPr>
        <w:t>Monklands, Wishaw General or Hairmyres Hospitals</w:t>
      </w:r>
      <w:proofErr w:type="gramStart"/>
      <w:r w:rsidRPr="000922F8">
        <w:rPr>
          <w:rFonts w:ascii="Arial" w:hAnsi="Arial" w:cs="Arial"/>
        </w:rPr>
        <w:t xml:space="preserve">.  </w:t>
      </w:r>
      <w:proofErr w:type="gramEnd"/>
      <w:r w:rsidRPr="000922F8">
        <w:rPr>
          <w:rFonts w:ascii="Arial" w:hAnsi="Arial" w:cs="Arial"/>
        </w:rPr>
        <w:t xml:space="preserve">If the patient is too ill to attend the treatment centre, a house </w:t>
      </w:r>
      <w:proofErr w:type="gramStart"/>
      <w:r w:rsidRPr="000922F8">
        <w:rPr>
          <w:rFonts w:ascii="Arial" w:hAnsi="Arial" w:cs="Arial"/>
        </w:rPr>
        <w:t>visit</w:t>
      </w:r>
      <w:proofErr w:type="gramEnd"/>
      <w:r w:rsidRPr="000922F8">
        <w:rPr>
          <w:rFonts w:ascii="Arial" w:hAnsi="Arial" w:cs="Arial"/>
        </w:rPr>
        <w:t xml:space="preserve"> or hospital admission </w:t>
      </w:r>
      <w:r w:rsidR="002E7809">
        <w:rPr>
          <w:rFonts w:ascii="Arial" w:hAnsi="Arial" w:cs="Arial"/>
        </w:rPr>
        <w:t>may</w:t>
      </w:r>
      <w:r w:rsidRPr="000922F8">
        <w:rPr>
          <w:rFonts w:ascii="Arial" w:hAnsi="Arial" w:cs="Arial"/>
        </w:rPr>
        <w:t xml:space="preserve"> be arranged.</w:t>
      </w:r>
    </w:p>
    <w:p w14:paraId="0F17A116" w14:textId="77777777" w:rsidR="00C131EA" w:rsidRPr="000922F8" w:rsidRDefault="00C131EA" w:rsidP="00C131EA">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182C77" w:rsidRPr="002D3390" w14:paraId="062CE0AE" w14:textId="77777777">
        <w:tc>
          <w:tcPr>
            <w:tcW w:w="8522" w:type="dxa"/>
          </w:tcPr>
          <w:p w14:paraId="188B83D1" w14:textId="77777777" w:rsidR="00182C77" w:rsidRPr="002D3390" w:rsidRDefault="00182C77" w:rsidP="00C131EA">
            <w:pPr>
              <w:jc w:val="center"/>
              <w:rPr>
                <w:rFonts w:ascii="Arial" w:hAnsi="Arial" w:cs="Arial"/>
              </w:rPr>
            </w:pPr>
            <w:r w:rsidRPr="002D3390">
              <w:rPr>
                <w:rFonts w:ascii="Arial" w:hAnsi="Arial" w:cs="Arial"/>
              </w:rPr>
              <w:t>IN THE EVENT OF A LIFE-THREATENING EMERGENCY</w:t>
            </w:r>
          </w:p>
          <w:p w14:paraId="3B4CA398" w14:textId="77777777" w:rsidR="00182C77" w:rsidRPr="002D3390" w:rsidRDefault="00182C77" w:rsidP="00C131EA">
            <w:pPr>
              <w:jc w:val="center"/>
              <w:rPr>
                <w:rFonts w:ascii="Arial" w:hAnsi="Arial" w:cs="Arial"/>
              </w:rPr>
            </w:pPr>
            <w:r w:rsidRPr="002D3390">
              <w:rPr>
                <w:rFonts w:ascii="Arial" w:hAnsi="Arial" w:cs="Arial"/>
              </w:rPr>
              <w:t>DIAL 999 AND ASK FOR AMBULANCE</w:t>
            </w:r>
          </w:p>
        </w:tc>
      </w:tr>
    </w:tbl>
    <w:p w14:paraId="02B41A41" w14:textId="77777777" w:rsidR="00182C77" w:rsidRPr="000922F8" w:rsidRDefault="00182C77" w:rsidP="00182C77">
      <w:pPr>
        <w:rPr>
          <w:rFonts w:ascii="Arial" w:hAnsi="Arial" w:cs="Arial"/>
        </w:rPr>
      </w:pPr>
    </w:p>
    <w:p w14:paraId="525FD514" w14:textId="77777777" w:rsidR="00182C77" w:rsidRPr="00DE0F33" w:rsidRDefault="00182C77" w:rsidP="00182C77">
      <w:pPr>
        <w:rPr>
          <w:rFonts w:ascii="Arial" w:hAnsi="Arial" w:cs="Arial"/>
        </w:rPr>
      </w:pPr>
      <w:r w:rsidRPr="00DE0F33">
        <w:rPr>
          <w:rFonts w:ascii="Arial" w:hAnsi="Arial" w:cs="Arial"/>
        </w:rPr>
        <w:t>Out of Hours services are commis</w:t>
      </w:r>
      <w:r>
        <w:rPr>
          <w:rFonts w:ascii="Arial" w:hAnsi="Arial" w:cs="Arial"/>
        </w:rPr>
        <w:t>sioned by Lanarkshire NHS Trust.</w:t>
      </w:r>
    </w:p>
    <w:p w14:paraId="417E3337" w14:textId="77777777" w:rsidR="00E954A6" w:rsidRDefault="00E954A6" w:rsidP="00E954A6">
      <w:pPr>
        <w:pStyle w:val="Heading2"/>
        <w:rPr>
          <w:b w:val="0"/>
          <w:i w:val="0"/>
          <w:color w:val="3333CC"/>
          <w:sz w:val="20"/>
          <w:szCs w:val="20"/>
        </w:rPr>
      </w:pPr>
      <w:hyperlink r:id="rId12" w:history="1">
        <w:r w:rsidRPr="00CA3319">
          <w:rPr>
            <w:rStyle w:val="Hyperlink"/>
          </w:rPr>
          <w:t>www.emergencySMS.org.uk</w:t>
        </w:r>
      </w:hyperlink>
      <w:r>
        <w:rPr>
          <w:b w:val="0"/>
          <w:i w:val="0"/>
          <w:color w:val="3333CC"/>
          <w:sz w:val="20"/>
          <w:szCs w:val="20"/>
        </w:rPr>
        <w:t xml:space="preserve"> </w:t>
      </w:r>
    </w:p>
    <w:p w14:paraId="217F9262" w14:textId="77777777" w:rsidR="00E954A6" w:rsidRDefault="00E954A6" w:rsidP="00E954A6">
      <w:pPr>
        <w:rPr>
          <w:rFonts w:ascii="Arial" w:hAnsi="Arial" w:cs="Arial"/>
        </w:rPr>
      </w:pPr>
      <w:r w:rsidRPr="003858DF">
        <w:rPr>
          <w:rFonts w:ascii="Arial" w:hAnsi="Arial" w:cs="Arial"/>
        </w:rPr>
        <w:t>The emergency SMS service lets deaf, hard of hearing and speech-impaired people in the UK send an SMS text message to the UK 999 service where it will be passed to the police, ambulance, fire rescue, or coastguard</w:t>
      </w:r>
      <w:proofErr w:type="gramStart"/>
      <w:r w:rsidRPr="003858DF">
        <w:rPr>
          <w:rFonts w:ascii="Arial" w:hAnsi="Arial" w:cs="Arial"/>
        </w:rPr>
        <w:t xml:space="preserve">.  </w:t>
      </w:r>
      <w:proofErr w:type="gramEnd"/>
      <w:r w:rsidRPr="003858DF">
        <w:rPr>
          <w:rFonts w:ascii="Arial" w:hAnsi="Arial" w:cs="Arial"/>
        </w:rPr>
        <w:t>Go to the above site to register</w:t>
      </w:r>
      <w:proofErr w:type="gramStart"/>
      <w:r w:rsidRPr="003858DF">
        <w:rPr>
          <w:rFonts w:ascii="Arial" w:hAnsi="Arial" w:cs="Arial"/>
        </w:rPr>
        <w:t xml:space="preserve">.  </w:t>
      </w:r>
      <w:proofErr w:type="gramEnd"/>
    </w:p>
    <w:p w14:paraId="361F856E" w14:textId="77777777" w:rsidR="00182C77" w:rsidRPr="000922F8" w:rsidRDefault="00182C77" w:rsidP="00182C77"/>
    <w:p w14:paraId="724E9FE7" w14:textId="77777777" w:rsidR="00182C77" w:rsidRPr="001F0B96" w:rsidRDefault="00182C77" w:rsidP="00182C77">
      <w:pPr>
        <w:pStyle w:val="Heading2"/>
        <w:rPr>
          <w:color w:val="3333CC"/>
        </w:rPr>
      </w:pPr>
      <w:bookmarkStart w:id="16" w:name="_Toc194678047"/>
      <w:r w:rsidRPr="001F0B96">
        <w:rPr>
          <w:color w:val="3333CC"/>
        </w:rPr>
        <w:t>Repeat Prescriptions</w:t>
      </w:r>
      <w:bookmarkEnd w:id="16"/>
    </w:p>
    <w:p w14:paraId="4D59640B" w14:textId="77777777" w:rsidR="00182C77" w:rsidRDefault="00182C77" w:rsidP="00182C77">
      <w:pPr>
        <w:jc w:val="both"/>
        <w:rPr>
          <w:rFonts w:ascii="Arial" w:hAnsi="Arial" w:cs="Arial"/>
        </w:rPr>
      </w:pPr>
      <w:r w:rsidRPr="000922F8">
        <w:rPr>
          <w:rFonts w:ascii="Arial" w:hAnsi="Arial" w:cs="Arial"/>
        </w:rPr>
        <w:t>If you take regular medication this will be recorded on our computer and will be re-issued at the doctor’s discretion</w:t>
      </w:r>
      <w:proofErr w:type="gramStart"/>
      <w:r w:rsidRPr="000922F8">
        <w:rPr>
          <w:rFonts w:ascii="Arial" w:hAnsi="Arial" w:cs="Arial"/>
        </w:rPr>
        <w:t xml:space="preserve">.  </w:t>
      </w:r>
      <w:proofErr w:type="gramEnd"/>
      <w:r w:rsidRPr="000922F8">
        <w:rPr>
          <w:rFonts w:ascii="Arial" w:hAnsi="Arial" w:cs="Arial"/>
        </w:rPr>
        <w:t>You may order your repeat prescription in any one of the following ways:</w:t>
      </w:r>
    </w:p>
    <w:p w14:paraId="795FCF09" w14:textId="77777777" w:rsidR="00B60A57" w:rsidRPr="000922F8" w:rsidRDefault="00B60A57" w:rsidP="00B60A57">
      <w:pPr>
        <w:numPr>
          <w:ilvl w:val="0"/>
          <w:numId w:val="1"/>
        </w:numPr>
        <w:jc w:val="both"/>
        <w:rPr>
          <w:rFonts w:ascii="Arial" w:hAnsi="Arial" w:cs="Arial"/>
        </w:rPr>
      </w:pPr>
      <w:r>
        <w:rPr>
          <w:rFonts w:ascii="Arial" w:hAnsi="Arial" w:cs="Arial"/>
        </w:rPr>
        <w:t xml:space="preserve">By registering and using our Online </w:t>
      </w:r>
      <w:proofErr w:type="gramStart"/>
      <w:r>
        <w:rPr>
          <w:rFonts w:ascii="Arial" w:hAnsi="Arial" w:cs="Arial"/>
        </w:rPr>
        <w:t>Service;</w:t>
      </w:r>
      <w:proofErr w:type="gramEnd"/>
      <w:r>
        <w:rPr>
          <w:rFonts w:ascii="Arial" w:hAnsi="Arial" w:cs="Arial"/>
        </w:rPr>
        <w:t xml:space="preserve"> this will allow access to ordering your prescription 24 hours a day, 7 days a week </w:t>
      </w:r>
    </w:p>
    <w:p w14:paraId="6B9692B0" w14:textId="77777777" w:rsidR="00182C77" w:rsidRDefault="00182C77" w:rsidP="00182C77">
      <w:pPr>
        <w:numPr>
          <w:ilvl w:val="0"/>
          <w:numId w:val="1"/>
        </w:numPr>
        <w:jc w:val="both"/>
        <w:rPr>
          <w:rFonts w:ascii="Arial" w:hAnsi="Arial" w:cs="Arial"/>
        </w:rPr>
      </w:pPr>
      <w:r w:rsidRPr="000922F8">
        <w:rPr>
          <w:rFonts w:ascii="Arial" w:hAnsi="Arial" w:cs="Arial"/>
        </w:rPr>
        <w:t xml:space="preserve">By completing the tear-off slip on your prescription and depositing it in the </w:t>
      </w:r>
      <w:r w:rsidR="00B60A57">
        <w:rPr>
          <w:rFonts w:ascii="Arial" w:hAnsi="Arial" w:cs="Arial"/>
        </w:rPr>
        <w:t>Church Street mail</w:t>
      </w:r>
      <w:r w:rsidRPr="000922F8">
        <w:rPr>
          <w:rFonts w:ascii="Arial" w:hAnsi="Arial" w:cs="Arial"/>
        </w:rPr>
        <w:t xml:space="preserve">box in the </w:t>
      </w:r>
      <w:r w:rsidR="00B60A57">
        <w:rPr>
          <w:rFonts w:ascii="Arial" w:hAnsi="Arial" w:cs="Arial"/>
        </w:rPr>
        <w:t xml:space="preserve">main </w:t>
      </w:r>
      <w:r w:rsidRPr="000922F8">
        <w:rPr>
          <w:rFonts w:ascii="Arial" w:hAnsi="Arial" w:cs="Arial"/>
        </w:rPr>
        <w:t>reception</w:t>
      </w:r>
      <w:r w:rsidR="00B60A57">
        <w:rPr>
          <w:rFonts w:ascii="Arial" w:hAnsi="Arial" w:cs="Arial"/>
        </w:rPr>
        <w:t xml:space="preserve"> hall of The Buchanan Centre</w:t>
      </w:r>
    </w:p>
    <w:p w14:paraId="0A86650C" w14:textId="77777777" w:rsidR="00182C77" w:rsidRPr="000922F8" w:rsidRDefault="00182C77" w:rsidP="00182C77">
      <w:pPr>
        <w:numPr>
          <w:ilvl w:val="0"/>
          <w:numId w:val="1"/>
        </w:numPr>
        <w:jc w:val="both"/>
        <w:rPr>
          <w:rFonts w:ascii="Arial" w:hAnsi="Arial" w:cs="Arial"/>
        </w:rPr>
      </w:pPr>
      <w:r w:rsidRPr="000922F8">
        <w:rPr>
          <w:rFonts w:ascii="Arial" w:hAnsi="Arial" w:cs="Arial"/>
        </w:rPr>
        <w:t>By post to the practice enclosing a stamped addressed envelope for its return</w:t>
      </w:r>
      <w:r w:rsidR="00B60A57">
        <w:rPr>
          <w:rFonts w:ascii="Arial" w:hAnsi="Arial" w:cs="Arial"/>
        </w:rPr>
        <w:t>, if appropriate</w:t>
      </w:r>
    </w:p>
    <w:p w14:paraId="60DF419E" w14:textId="77777777" w:rsidR="007D5A15" w:rsidRDefault="007D5A15" w:rsidP="00182C77">
      <w:pPr>
        <w:numPr>
          <w:ilvl w:val="0"/>
          <w:numId w:val="1"/>
        </w:numPr>
        <w:jc w:val="both"/>
        <w:rPr>
          <w:rFonts w:ascii="Arial" w:hAnsi="Arial" w:cs="Arial"/>
        </w:rPr>
      </w:pPr>
      <w:r>
        <w:rPr>
          <w:rFonts w:ascii="Arial" w:hAnsi="Arial" w:cs="Arial"/>
        </w:rPr>
        <w:t>By telephoning the Practice, if you are unable to use any of the methods above</w:t>
      </w:r>
      <w:r w:rsidR="004C5F93">
        <w:rPr>
          <w:rFonts w:ascii="Arial" w:hAnsi="Arial" w:cs="Arial"/>
        </w:rPr>
        <w:t xml:space="preserve"> between </w:t>
      </w:r>
      <w:r w:rsidR="002E7809">
        <w:rPr>
          <w:rFonts w:ascii="Arial" w:hAnsi="Arial" w:cs="Arial"/>
        </w:rPr>
        <w:t>9a</w:t>
      </w:r>
      <w:r w:rsidR="004C5F93">
        <w:rPr>
          <w:rFonts w:ascii="Arial" w:hAnsi="Arial" w:cs="Arial"/>
        </w:rPr>
        <w:t xml:space="preserve">m and </w:t>
      </w:r>
      <w:r w:rsidR="002E7809">
        <w:rPr>
          <w:rFonts w:ascii="Arial" w:hAnsi="Arial" w:cs="Arial"/>
        </w:rPr>
        <w:t>5</w:t>
      </w:r>
      <w:proofErr w:type="gramStart"/>
      <w:r w:rsidR="002038B5">
        <w:rPr>
          <w:rFonts w:ascii="Arial" w:hAnsi="Arial" w:cs="Arial"/>
        </w:rPr>
        <w:t xml:space="preserve">pm.  </w:t>
      </w:r>
      <w:proofErr w:type="gramEnd"/>
      <w:r w:rsidR="002038B5">
        <w:rPr>
          <w:rFonts w:ascii="Arial" w:hAnsi="Arial" w:cs="Arial"/>
        </w:rPr>
        <w:t>Please note this is now an automated voice activated answer service.</w:t>
      </w:r>
    </w:p>
    <w:p w14:paraId="6FE53671" w14:textId="77777777" w:rsidR="00B60816" w:rsidRPr="000922F8" w:rsidRDefault="00B60816" w:rsidP="00B60816">
      <w:pPr>
        <w:ind w:left="720"/>
        <w:jc w:val="both"/>
        <w:rPr>
          <w:rFonts w:ascii="Arial" w:hAnsi="Arial" w:cs="Arial"/>
        </w:rPr>
      </w:pPr>
    </w:p>
    <w:p w14:paraId="47668A68" w14:textId="77777777" w:rsidR="00182C77" w:rsidRDefault="00182C77" w:rsidP="00182C77">
      <w:pPr>
        <w:jc w:val="both"/>
        <w:rPr>
          <w:rFonts w:ascii="Arial" w:hAnsi="Arial" w:cs="Arial"/>
        </w:rPr>
      </w:pPr>
      <w:r w:rsidRPr="000922F8">
        <w:rPr>
          <w:rFonts w:ascii="Arial" w:hAnsi="Arial" w:cs="Arial"/>
        </w:rPr>
        <w:t>Please allow up to 48 hours</w:t>
      </w:r>
      <w:r w:rsidR="002038B5">
        <w:rPr>
          <w:rFonts w:ascii="Arial" w:hAnsi="Arial" w:cs="Arial"/>
        </w:rPr>
        <w:t>/2 working days</w:t>
      </w:r>
      <w:r w:rsidRPr="000922F8">
        <w:rPr>
          <w:rFonts w:ascii="Arial" w:hAnsi="Arial" w:cs="Arial"/>
        </w:rPr>
        <w:t xml:space="preserve"> for all repeat prescriptions.</w:t>
      </w:r>
    </w:p>
    <w:p w14:paraId="43D88D46" w14:textId="77777777" w:rsidR="00CD7C56" w:rsidRDefault="00CD7C56" w:rsidP="00182C77">
      <w:pPr>
        <w:jc w:val="both"/>
        <w:rPr>
          <w:rFonts w:ascii="Arial" w:hAnsi="Arial" w:cs="Arial"/>
        </w:rPr>
      </w:pPr>
    </w:p>
    <w:p w14:paraId="65B099EF" w14:textId="77777777" w:rsidR="00CD7C56" w:rsidRPr="001F0B96" w:rsidRDefault="00CD7C56" w:rsidP="00CD7C56">
      <w:pPr>
        <w:pStyle w:val="Heading2"/>
        <w:rPr>
          <w:color w:val="3333CC"/>
        </w:rPr>
      </w:pPr>
      <w:r>
        <w:rPr>
          <w:color w:val="3333CC"/>
        </w:rPr>
        <w:t>Acute</w:t>
      </w:r>
      <w:r w:rsidRPr="001F0B96">
        <w:rPr>
          <w:color w:val="3333CC"/>
        </w:rPr>
        <w:t xml:space="preserve"> Prescriptions</w:t>
      </w:r>
    </w:p>
    <w:p w14:paraId="430E480E" w14:textId="77777777" w:rsidR="00793F8E" w:rsidRPr="000922F8" w:rsidRDefault="00CD7C56" w:rsidP="00182C77">
      <w:pPr>
        <w:jc w:val="both"/>
        <w:rPr>
          <w:rFonts w:ascii="Arial" w:hAnsi="Arial" w:cs="Arial"/>
        </w:rPr>
      </w:pPr>
      <w:r>
        <w:rPr>
          <w:rFonts w:ascii="Arial" w:hAnsi="Arial" w:cs="Arial"/>
        </w:rPr>
        <w:t xml:space="preserve">If you </w:t>
      </w:r>
      <w:proofErr w:type="gramStart"/>
      <w:r>
        <w:rPr>
          <w:rFonts w:ascii="Arial" w:hAnsi="Arial" w:cs="Arial"/>
        </w:rPr>
        <w:t>have to</w:t>
      </w:r>
      <w:proofErr w:type="gramEnd"/>
      <w:r>
        <w:rPr>
          <w:rFonts w:ascii="Arial" w:hAnsi="Arial" w:cs="Arial"/>
        </w:rPr>
        <w:t xml:space="preserve"> request a prescription, which is not part of your repeat prescription, we ask that you allow </w:t>
      </w:r>
      <w:r w:rsidR="00793F8E">
        <w:rPr>
          <w:rFonts w:ascii="Arial" w:hAnsi="Arial" w:cs="Arial"/>
        </w:rPr>
        <w:t xml:space="preserve">up to </w:t>
      </w:r>
      <w:r w:rsidR="00A771A4">
        <w:rPr>
          <w:rFonts w:ascii="Arial" w:hAnsi="Arial" w:cs="Arial"/>
        </w:rPr>
        <w:t xml:space="preserve">48 </w:t>
      </w:r>
      <w:r>
        <w:rPr>
          <w:rFonts w:ascii="Arial" w:hAnsi="Arial" w:cs="Arial"/>
        </w:rPr>
        <w:t>hours for this to be processed.  Scripts, including hospital out</w:t>
      </w:r>
      <w:r w:rsidR="00A771A4">
        <w:rPr>
          <w:rFonts w:ascii="Arial" w:hAnsi="Arial" w:cs="Arial"/>
        </w:rPr>
        <w:t>-patient prescription requests are no</w:t>
      </w:r>
      <w:r w:rsidR="00793F8E">
        <w:rPr>
          <w:rFonts w:ascii="Arial" w:hAnsi="Arial" w:cs="Arial"/>
        </w:rPr>
        <w:t xml:space="preserve">rmally </w:t>
      </w:r>
      <w:r>
        <w:rPr>
          <w:rFonts w:ascii="Arial" w:hAnsi="Arial" w:cs="Arial"/>
        </w:rPr>
        <w:t>available for collection at the Practice</w:t>
      </w:r>
      <w:proofErr w:type="gramStart"/>
      <w:r w:rsidR="003C23BB">
        <w:rPr>
          <w:rFonts w:ascii="Arial" w:hAnsi="Arial" w:cs="Arial"/>
        </w:rPr>
        <w:t>.</w:t>
      </w:r>
      <w:r w:rsidR="000A113A">
        <w:rPr>
          <w:rFonts w:ascii="Arial" w:hAnsi="Arial" w:cs="Arial"/>
        </w:rPr>
        <w:t xml:space="preserve">  </w:t>
      </w:r>
      <w:proofErr w:type="gramEnd"/>
      <w:r w:rsidR="00EA579F">
        <w:rPr>
          <w:rFonts w:ascii="Arial" w:hAnsi="Arial" w:cs="Arial"/>
        </w:rPr>
        <w:t>Please also allow time for the Pharmacist to dispense your item(s).</w:t>
      </w:r>
    </w:p>
    <w:p w14:paraId="15EF1FF3" w14:textId="77777777" w:rsidR="00182C77" w:rsidRPr="001F0B96" w:rsidRDefault="00182C77" w:rsidP="00182C77">
      <w:pPr>
        <w:pStyle w:val="Heading2"/>
        <w:rPr>
          <w:color w:val="3333CC"/>
        </w:rPr>
      </w:pPr>
      <w:r w:rsidRPr="001F0B96">
        <w:rPr>
          <w:color w:val="3333CC"/>
        </w:rPr>
        <w:t>Research/Clinical Trials</w:t>
      </w:r>
    </w:p>
    <w:p w14:paraId="11A95F1C" w14:textId="77777777" w:rsidR="00182C77" w:rsidRDefault="00182C77" w:rsidP="00182C77">
      <w:pPr>
        <w:jc w:val="both"/>
        <w:rPr>
          <w:rFonts w:ascii="Arial" w:hAnsi="Arial" w:cs="Arial"/>
        </w:rPr>
      </w:pPr>
      <w:r w:rsidRPr="000922F8">
        <w:rPr>
          <w:rFonts w:ascii="Arial" w:hAnsi="Arial" w:cs="Arial"/>
        </w:rPr>
        <w:t>The practice participates in clinical studies which it feels are appropriate to the practice population</w:t>
      </w:r>
      <w:proofErr w:type="gramStart"/>
      <w:r w:rsidRPr="000922F8">
        <w:rPr>
          <w:rFonts w:ascii="Arial" w:hAnsi="Arial" w:cs="Arial"/>
        </w:rPr>
        <w:t xml:space="preserve">.  </w:t>
      </w:r>
      <w:proofErr w:type="gramEnd"/>
      <w:r w:rsidRPr="000922F8">
        <w:rPr>
          <w:rFonts w:ascii="Arial" w:hAnsi="Arial" w:cs="Arial"/>
        </w:rPr>
        <w:t>These studies cover various therapeutic areas and diseases</w:t>
      </w:r>
      <w:proofErr w:type="gramStart"/>
      <w:r w:rsidRPr="000922F8">
        <w:rPr>
          <w:rFonts w:ascii="Arial" w:hAnsi="Arial" w:cs="Arial"/>
        </w:rPr>
        <w:t xml:space="preserve">.  </w:t>
      </w:r>
      <w:proofErr w:type="gramEnd"/>
      <w:r w:rsidRPr="000922F8">
        <w:rPr>
          <w:rFonts w:ascii="Arial" w:hAnsi="Arial" w:cs="Arial"/>
        </w:rPr>
        <w:t>The practice may contact you if it feels you may fit the criteria for such a trial</w:t>
      </w:r>
      <w:proofErr w:type="gramStart"/>
      <w:r w:rsidRPr="000922F8">
        <w:rPr>
          <w:rFonts w:ascii="Arial" w:hAnsi="Arial" w:cs="Arial"/>
        </w:rPr>
        <w:t xml:space="preserve">.  </w:t>
      </w:r>
      <w:proofErr w:type="gramEnd"/>
      <w:r w:rsidRPr="000922F8">
        <w:rPr>
          <w:rFonts w:ascii="Arial" w:hAnsi="Arial" w:cs="Arial"/>
        </w:rPr>
        <w:t>Involvement in a trial is always the choice of the patient</w:t>
      </w:r>
      <w:proofErr w:type="gramStart"/>
      <w:r w:rsidRPr="000922F8">
        <w:rPr>
          <w:rFonts w:ascii="Arial" w:hAnsi="Arial" w:cs="Arial"/>
        </w:rPr>
        <w:t xml:space="preserve">.  </w:t>
      </w:r>
      <w:proofErr w:type="gramEnd"/>
    </w:p>
    <w:p w14:paraId="29B260A2" w14:textId="77777777" w:rsidR="00182C77" w:rsidRDefault="00182C77" w:rsidP="00182C77">
      <w:pPr>
        <w:jc w:val="both"/>
        <w:rPr>
          <w:rFonts w:ascii="Arial" w:hAnsi="Arial" w:cs="Arial"/>
        </w:rPr>
      </w:pPr>
    </w:p>
    <w:p w14:paraId="3B31E7D1" w14:textId="77777777" w:rsidR="00182C77" w:rsidRPr="001F0B96" w:rsidRDefault="00182C77" w:rsidP="00182C77">
      <w:pPr>
        <w:pStyle w:val="Heading2"/>
        <w:rPr>
          <w:color w:val="3333CC"/>
        </w:rPr>
      </w:pPr>
      <w:bookmarkStart w:id="17" w:name="_Toc194678049"/>
      <w:r w:rsidRPr="001F0B96">
        <w:rPr>
          <w:color w:val="3333CC"/>
        </w:rPr>
        <w:t>Newly Registered Patients</w:t>
      </w:r>
      <w:bookmarkEnd w:id="17"/>
    </w:p>
    <w:p w14:paraId="049702EA" w14:textId="77777777" w:rsidR="00182C77" w:rsidRPr="000922F8" w:rsidRDefault="00182C77" w:rsidP="00182C77">
      <w:pPr>
        <w:jc w:val="both"/>
        <w:rPr>
          <w:rFonts w:ascii="Arial" w:hAnsi="Arial" w:cs="Arial"/>
        </w:rPr>
      </w:pPr>
      <w:r w:rsidRPr="000922F8">
        <w:rPr>
          <w:rFonts w:ascii="Arial" w:hAnsi="Arial" w:cs="Arial"/>
        </w:rPr>
        <w:t>New patients joining the practice will require an appointment with one of our practice nurses</w:t>
      </w:r>
      <w:proofErr w:type="gramStart"/>
      <w:r w:rsidRPr="000922F8">
        <w:rPr>
          <w:rFonts w:ascii="Arial" w:hAnsi="Arial" w:cs="Arial"/>
        </w:rPr>
        <w:t xml:space="preserve">.  </w:t>
      </w:r>
      <w:proofErr w:type="gramEnd"/>
      <w:r w:rsidRPr="000922F8">
        <w:rPr>
          <w:rFonts w:ascii="Arial" w:hAnsi="Arial" w:cs="Arial"/>
        </w:rPr>
        <w:t xml:space="preserve">When you ask to register with </w:t>
      </w:r>
      <w:proofErr w:type="gramStart"/>
      <w:r w:rsidRPr="000922F8">
        <w:rPr>
          <w:rFonts w:ascii="Arial" w:hAnsi="Arial" w:cs="Arial"/>
        </w:rPr>
        <w:t>us</w:t>
      </w:r>
      <w:proofErr w:type="gramEnd"/>
      <w:r w:rsidRPr="000922F8">
        <w:rPr>
          <w:rFonts w:ascii="Arial" w:hAnsi="Arial" w:cs="Arial"/>
        </w:rPr>
        <w:t xml:space="preserve"> we will make an appointment for this purpose</w:t>
      </w:r>
      <w:r>
        <w:rPr>
          <w:rFonts w:ascii="Arial" w:hAnsi="Arial" w:cs="Arial"/>
        </w:rPr>
        <w:t xml:space="preserve"> and give you a medical questionnaire form</w:t>
      </w:r>
      <w:r w:rsidRPr="000922F8">
        <w:rPr>
          <w:rFonts w:ascii="Arial" w:hAnsi="Arial" w:cs="Arial"/>
        </w:rPr>
        <w:t xml:space="preserve">.  </w:t>
      </w:r>
      <w:r>
        <w:rPr>
          <w:rFonts w:ascii="Arial" w:hAnsi="Arial" w:cs="Arial"/>
        </w:rPr>
        <w:t>You must bring this questionnaire to your appointment - y</w:t>
      </w:r>
      <w:r w:rsidRPr="000922F8">
        <w:rPr>
          <w:rFonts w:ascii="Arial" w:hAnsi="Arial" w:cs="Arial"/>
        </w:rPr>
        <w:t xml:space="preserve">ou will </w:t>
      </w:r>
      <w:r>
        <w:rPr>
          <w:rFonts w:ascii="Arial" w:hAnsi="Arial" w:cs="Arial"/>
        </w:rPr>
        <w:t xml:space="preserve">also </w:t>
      </w:r>
      <w:r w:rsidRPr="000922F8">
        <w:rPr>
          <w:rFonts w:ascii="Arial" w:hAnsi="Arial" w:cs="Arial"/>
        </w:rPr>
        <w:t>need proof of identity, a sample of urine (bottles available at reception) and a list of current medication</w:t>
      </w:r>
      <w:proofErr w:type="gramStart"/>
      <w:r w:rsidRPr="000922F8">
        <w:rPr>
          <w:rFonts w:ascii="Arial" w:hAnsi="Arial" w:cs="Arial"/>
        </w:rPr>
        <w:t xml:space="preserve">.  </w:t>
      </w:r>
      <w:proofErr w:type="gramEnd"/>
      <w:r w:rsidRPr="000922F8">
        <w:rPr>
          <w:rFonts w:ascii="Arial" w:hAnsi="Arial" w:cs="Arial"/>
        </w:rPr>
        <w:t xml:space="preserve">At the appointment your medical needs will be </w:t>
      </w:r>
      <w:proofErr w:type="gramStart"/>
      <w:r w:rsidRPr="000922F8">
        <w:rPr>
          <w:rFonts w:ascii="Arial" w:hAnsi="Arial" w:cs="Arial"/>
        </w:rPr>
        <w:t>assessed</w:t>
      </w:r>
      <w:proofErr w:type="gramEnd"/>
      <w:r w:rsidRPr="000922F8">
        <w:rPr>
          <w:rFonts w:ascii="Arial" w:hAnsi="Arial" w:cs="Arial"/>
        </w:rPr>
        <w:t xml:space="preserve"> and current medication recorded.  </w:t>
      </w:r>
    </w:p>
    <w:p w14:paraId="30577126" w14:textId="77777777" w:rsidR="00182C77" w:rsidRDefault="00182C77" w:rsidP="00182C77">
      <w:pPr>
        <w:jc w:val="both"/>
        <w:rPr>
          <w:rFonts w:ascii="Arial" w:hAnsi="Arial" w:cs="Arial"/>
        </w:rPr>
      </w:pPr>
    </w:p>
    <w:p w14:paraId="259C83BE" w14:textId="77777777" w:rsidR="00182C77" w:rsidRDefault="00182C77" w:rsidP="00182C77">
      <w:pPr>
        <w:jc w:val="both"/>
        <w:rPr>
          <w:rFonts w:ascii="Arial" w:hAnsi="Arial" w:cs="Arial"/>
        </w:rPr>
      </w:pPr>
      <w:r w:rsidRPr="000922F8">
        <w:rPr>
          <w:rFonts w:ascii="Arial" w:hAnsi="Arial" w:cs="Arial"/>
        </w:rPr>
        <w:lastRenderedPageBreak/>
        <w:t>If you find you cannot attend your New Patient Medical appointment it is important that you let us know in advance so that we might cancel/reschedule your appointment</w:t>
      </w:r>
      <w:proofErr w:type="gramStart"/>
      <w:r w:rsidRPr="000922F8">
        <w:rPr>
          <w:rFonts w:ascii="Arial" w:hAnsi="Arial" w:cs="Arial"/>
        </w:rPr>
        <w:t xml:space="preserve">.  </w:t>
      </w:r>
      <w:proofErr w:type="gramEnd"/>
      <w:r w:rsidRPr="000922F8">
        <w:rPr>
          <w:rFonts w:ascii="Arial" w:hAnsi="Arial" w:cs="Arial"/>
        </w:rPr>
        <w:t>Patients who fail to attend this appointment</w:t>
      </w:r>
      <w:r>
        <w:rPr>
          <w:rFonts w:ascii="Arial" w:hAnsi="Arial" w:cs="Arial"/>
        </w:rPr>
        <w:t xml:space="preserve"> or do not bring the correct paperwork</w:t>
      </w:r>
      <w:r w:rsidRPr="000922F8">
        <w:rPr>
          <w:rFonts w:ascii="Arial" w:hAnsi="Arial" w:cs="Arial"/>
        </w:rPr>
        <w:t xml:space="preserve"> will not be accepted onto our practice list</w:t>
      </w:r>
      <w:proofErr w:type="gramStart"/>
      <w:r w:rsidRPr="000922F8">
        <w:rPr>
          <w:rFonts w:ascii="Arial" w:hAnsi="Arial" w:cs="Arial"/>
        </w:rPr>
        <w:t xml:space="preserve">.  </w:t>
      </w:r>
      <w:proofErr w:type="gramEnd"/>
    </w:p>
    <w:p w14:paraId="0076C7B3" w14:textId="77777777" w:rsidR="00182C77" w:rsidRDefault="00182C77" w:rsidP="00182C77">
      <w:pPr>
        <w:rPr>
          <w:rFonts w:ascii="Arial" w:hAnsi="Arial" w:cs="Arial"/>
        </w:rPr>
      </w:pPr>
    </w:p>
    <w:p w14:paraId="67D7CFED" w14:textId="77777777" w:rsidR="00182C77" w:rsidRPr="00787120" w:rsidRDefault="00182C77" w:rsidP="00182C77">
      <w:pPr>
        <w:pStyle w:val="Heading2"/>
        <w:rPr>
          <w:color w:val="3333CC"/>
        </w:rPr>
      </w:pPr>
      <w:r w:rsidRPr="00787120">
        <w:rPr>
          <w:color w:val="3333CC"/>
        </w:rPr>
        <w:t>Carers</w:t>
      </w:r>
    </w:p>
    <w:p w14:paraId="5D50B640" w14:textId="77777777" w:rsidR="00182C77" w:rsidRDefault="00182C77" w:rsidP="00182C77">
      <w:pPr>
        <w:jc w:val="both"/>
        <w:rPr>
          <w:rFonts w:ascii="Arial" w:hAnsi="Arial" w:cs="Arial"/>
        </w:rPr>
      </w:pPr>
      <w:r w:rsidRPr="000922F8">
        <w:rPr>
          <w:rFonts w:ascii="Arial" w:hAnsi="Arial" w:cs="Arial"/>
        </w:rPr>
        <w:t>The practice aims to identify and provide additional support for carers where possible</w:t>
      </w:r>
      <w:proofErr w:type="gramStart"/>
      <w:r w:rsidRPr="000922F8">
        <w:rPr>
          <w:rFonts w:ascii="Arial" w:hAnsi="Arial" w:cs="Arial"/>
        </w:rPr>
        <w:t xml:space="preserve">.  </w:t>
      </w:r>
      <w:proofErr w:type="gramEnd"/>
      <w:r w:rsidRPr="000922F8">
        <w:rPr>
          <w:rFonts w:ascii="Arial" w:hAnsi="Arial" w:cs="Arial"/>
        </w:rPr>
        <w:t>If you, without payment, provide help and support to a partner, child, relative, friend or neighbour who could not manage without your help, please inform the receptionist/nurse/GP</w:t>
      </w:r>
      <w:proofErr w:type="gramStart"/>
      <w:r w:rsidRPr="000922F8">
        <w:rPr>
          <w:rFonts w:ascii="Arial" w:hAnsi="Arial" w:cs="Arial"/>
        </w:rPr>
        <w:t xml:space="preserve">.  </w:t>
      </w:r>
      <w:proofErr w:type="gramEnd"/>
      <w:r w:rsidRPr="000922F8">
        <w:rPr>
          <w:rFonts w:ascii="Arial" w:hAnsi="Arial" w:cs="Arial"/>
        </w:rPr>
        <w:t xml:space="preserve">The criteria do vary; the person you care for may need your help and support due to age, physical or mental illness, </w:t>
      </w:r>
      <w:proofErr w:type="gramStart"/>
      <w:r w:rsidRPr="000922F8">
        <w:rPr>
          <w:rFonts w:ascii="Arial" w:hAnsi="Arial" w:cs="Arial"/>
        </w:rPr>
        <w:t>addi</w:t>
      </w:r>
      <w:r w:rsidR="000A113A">
        <w:rPr>
          <w:rFonts w:ascii="Arial" w:hAnsi="Arial" w:cs="Arial"/>
        </w:rPr>
        <w:t>c</w:t>
      </w:r>
      <w:r w:rsidRPr="000922F8">
        <w:rPr>
          <w:rFonts w:ascii="Arial" w:hAnsi="Arial" w:cs="Arial"/>
        </w:rPr>
        <w:t>tion</w:t>
      </w:r>
      <w:proofErr w:type="gramEnd"/>
      <w:r w:rsidRPr="000922F8">
        <w:rPr>
          <w:rFonts w:ascii="Arial" w:hAnsi="Arial" w:cs="Arial"/>
        </w:rPr>
        <w:t xml:space="preserve"> or disability.  </w:t>
      </w:r>
    </w:p>
    <w:p w14:paraId="7C6CA3EA" w14:textId="77777777" w:rsidR="00182C77" w:rsidRDefault="00182C77" w:rsidP="00182C77">
      <w:pPr>
        <w:jc w:val="both"/>
        <w:rPr>
          <w:rFonts w:ascii="Arial" w:hAnsi="Arial" w:cs="Arial"/>
        </w:rPr>
      </w:pPr>
    </w:p>
    <w:p w14:paraId="6ED95312" w14:textId="77777777" w:rsidR="00182C77" w:rsidRDefault="00182C77" w:rsidP="00182C77">
      <w:pPr>
        <w:jc w:val="both"/>
        <w:rPr>
          <w:rFonts w:ascii="Arial" w:hAnsi="Arial" w:cs="Arial"/>
        </w:rPr>
      </w:pPr>
      <w:r>
        <w:rPr>
          <w:rFonts w:ascii="Arial" w:hAnsi="Arial" w:cs="Arial"/>
        </w:rPr>
        <w:t>A Young Carer is a child or young person under the age of 18 carrying out significant tasks and assuming a level of responsibility for another person which would normally be taken by an adult.</w:t>
      </w:r>
    </w:p>
    <w:p w14:paraId="2254DE8A" w14:textId="77777777" w:rsidR="00182C77" w:rsidRPr="00787120" w:rsidRDefault="00182C77" w:rsidP="00182C77">
      <w:pPr>
        <w:jc w:val="center"/>
        <w:rPr>
          <w:rFonts w:ascii="Arial" w:hAnsi="Arial"/>
          <w:b/>
          <w:bCs/>
          <w:i/>
          <w:iCs/>
          <w:color w:val="3333CC"/>
        </w:rPr>
      </w:pPr>
      <w:r w:rsidRPr="00787120">
        <w:rPr>
          <w:rFonts w:ascii="Arial" w:hAnsi="Arial"/>
          <w:b/>
          <w:bCs/>
          <w:i/>
          <w:iCs/>
          <w:color w:val="3333CC"/>
        </w:rPr>
        <w:t xml:space="preserve">Are You a </w:t>
      </w:r>
      <w:proofErr w:type="gramStart"/>
      <w:r w:rsidRPr="00787120">
        <w:rPr>
          <w:rFonts w:ascii="Arial" w:hAnsi="Arial"/>
          <w:b/>
          <w:bCs/>
          <w:i/>
          <w:iCs/>
          <w:color w:val="3333CC"/>
        </w:rPr>
        <w:t>Carer</w:t>
      </w:r>
      <w:proofErr w:type="gramEnd"/>
    </w:p>
    <w:p w14:paraId="2CEA177F" w14:textId="77777777" w:rsidR="00182C77" w:rsidRPr="00787120" w:rsidRDefault="00182C77" w:rsidP="00182C77">
      <w:pPr>
        <w:jc w:val="center"/>
        <w:rPr>
          <w:rFonts w:ascii="Arial" w:hAnsi="Arial"/>
          <w:b/>
          <w:bCs/>
          <w:i/>
          <w:iCs/>
          <w:color w:val="3333CC"/>
        </w:rPr>
      </w:pPr>
      <w:r w:rsidRPr="00787120">
        <w:rPr>
          <w:rFonts w:ascii="Arial" w:hAnsi="Arial"/>
          <w:b/>
          <w:bCs/>
          <w:i/>
          <w:iCs/>
          <w:color w:val="3333CC"/>
        </w:rPr>
        <w:t>Please advise</w:t>
      </w:r>
    </w:p>
    <w:p w14:paraId="2B9421EE" w14:textId="77777777" w:rsidR="00182C77" w:rsidRPr="00787120" w:rsidRDefault="00182C77" w:rsidP="00182C77">
      <w:pPr>
        <w:jc w:val="center"/>
        <w:rPr>
          <w:rFonts w:ascii="Arial" w:hAnsi="Arial"/>
          <w:b/>
          <w:bCs/>
          <w:i/>
          <w:iCs/>
          <w:color w:val="3333CC"/>
        </w:rPr>
      </w:pPr>
      <w:r w:rsidRPr="00787120">
        <w:rPr>
          <w:rFonts w:ascii="Arial" w:hAnsi="Arial"/>
          <w:b/>
          <w:bCs/>
          <w:i/>
          <w:iCs/>
          <w:color w:val="3333CC"/>
        </w:rPr>
        <w:t>A member of reception staff</w:t>
      </w:r>
    </w:p>
    <w:p w14:paraId="6CE6632D" w14:textId="77777777" w:rsidR="00182C77" w:rsidRPr="00787120" w:rsidRDefault="00182C77" w:rsidP="00182C77">
      <w:pPr>
        <w:jc w:val="center"/>
      </w:pPr>
    </w:p>
    <w:p w14:paraId="5D77ACA2" w14:textId="77777777" w:rsidR="00182C77" w:rsidRDefault="00182C77" w:rsidP="00182C77">
      <w:pPr>
        <w:jc w:val="both"/>
        <w:rPr>
          <w:rFonts w:ascii="Arial" w:hAnsi="Arial" w:cs="Arial"/>
        </w:rPr>
      </w:pPr>
      <w:r>
        <w:rPr>
          <w:rFonts w:ascii="Arial" w:hAnsi="Arial" w:cs="Arial"/>
        </w:rPr>
        <w:t xml:space="preserve">Or if you need any further information relating to your caring role please </w:t>
      </w:r>
      <w:proofErr w:type="gramStart"/>
      <w:r>
        <w:rPr>
          <w:rFonts w:ascii="Arial" w:hAnsi="Arial" w:cs="Arial"/>
        </w:rPr>
        <w:t>call :</w:t>
      </w:r>
      <w:proofErr w:type="gramEnd"/>
      <w:r>
        <w:rPr>
          <w:rFonts w:ascii="Arial" w:hAnsi="Arial" w:cs="Arial"/>
        </w:rPr>
        <w:t>-</w:t>
      </w:r>
    </w:p>
    <w:p w14:paraId="5326A349" w14:textId="77777777" w:rsidR="00182C77" w:rsidRPr="00787120" w:rsidRDefault="00182C77" w:rsidP="00182C77">
      <w:pPr>
        <w:jc w:val="center"/>
        <w:rPr>
          <w:rFonts w:ascii="Arial" w:hAnsi="Arial" w:cs="Arial"/>
          <w:b/>
          <w:color w:val="3333CC"/>
        </w:rPr>
      </w:pPr>
      <w:r w:rsidRPr="00787120">
        <w:rPr>
          <w:rFonts w:ascii="Arial" w:hAnsi="Arial" w:cs="Arial"/>
          <w:b/>
          <w:color w:val="3333CC"/>
        </w:rPr>
        <w:t>Yvonne Cameron</w:t>
      </w:r>
    </w:p>
    <w:p w14:paraId="0C52F898" w14:textId="77777777" w:rsidR="00182C77" w:rsidRPr="00787120" w:rsidRDefault="00182C77" w:rsidP="00182C77">
      <w:pPr>
        <w:jc w:val="center"/>
        <w:rPr>
          <w:rFonts w:ascii="Arial" w:hAnsi="Arial" w:cs="Arial"/>
          <w:b/>
          <w:color w:val="3333CC"/>
        </w:rPr>
      </w:pPr>
      <w:r w:rsidRPr="00787120">
        <w:rPr>
          <w:rFonts w:ascii="Arial" w:hAnsi="Arial" w:cs="Arial"/>
          <w:b/>
          <w:color w:val="3333CC"/>
        </w:rPr>
        <w:t>Co-ordination for Carers</w:t>
      </w:r>
    </w:p>
    <w:p w14:paraId="6617A739" w14:textId="77777777" w:rsidR="00182C77" w:rsidRPr="00787120" w:rsidRDefault="00182C77" w:rsidP="00182C77">
      <w:pPr>
        <w:jc w:val="center"/>
        <w:rPr>
          <w:rFonts w:ascii="Arial" w:hAnsi="Arial" w:cs="Arial"/>
          <w:b/>
          <w:color w:val="3333CC"/>
        </w:rPr>
      </w:pPr>
      <w:smartTag w:uri="urn:schemas-microsoft-com:office:smarttags" w:element="place">
        <w:r w:rsidRPr="00787120">
          <w:rPr>
            <w:rFonts w:ascii="Arial" w:hAnsi="Arial" w:cs="Arial"/>
            <w:b/>
            <w:color w:val="3333CC"/>
          </w:rPr>
          <w:t>North Lanarkshire</w:t>
        </w:r>
      </w:smartTag>
      <w:r w:rsidRPr="00787120">
        <w:rPr>
          <w:rFonts w:ascii="Arial" w:hAnsi="Arial" w:cs="Arial"/>
          <w:b/>
          <w:color w:val="3333CC"/>
        </w:rPr>
        <w:t xml:space="preserve"> Carers Together</w:t>
      </w:r>
    </w:p>
    <w:p w14:paraId="347724E7" w14:textId="77777777" w:rsidR="00182C77" w:rsidRPr="00787120" w:rsidRDefault="00182C77" w:rsidP="00182C77">
      <w:pPr>
        <w:jc w:val="center"/>
        <w:rPr>
          <w:rFonts w:ascii="Arial" w:hAnsi="Arial" w:cs="Arial"/>
          <w:b/>
          <w:color w:val="3333CC"/>
        </w:rPr>
      </w:pPr>
      <w:r w:rsidRPr="00787120">
        <w:rPr>
          <w:rFonts w:ascii="Arial" w:hAnsi="Arial" w:cs="Arial"/>
          <w:b/>
          <w:color w:val="3333CC"/>
        </w:rPr>
        <w:t>Carers Centre</w:t>
      </w:r>
    </w:p>
    <w:p w14:paraId="59CF7AAC" w14:textId="77777777" w:rsidR="00182C77" w:rsidRPr="00787120" w:rsidRDefault="00182C77" w:rsidP="00182C77">
      <w:pPr>
        <w:jc w:val="center"/>
        <w:rPr>
          <w:rFonts w:ascii="Arial" w:hAnsi="Arial" w:cs="Arial"/>
          <w:b/>
          <w:color w:val="3333CC"/>
        </w:rPr>
      </w:pPr>
      <w:smartTag w:uri="urn:schemas-microsoft-com:office:smarttags" w:element="address">
        <w:smartTag w:uri="urn:schemas-microsoft-com:office:smarttags" w:element="Street">
          <w:r w:rsidRPr="00787120">
            <w:rPr>
              <w:rFonts w:ascii="Arial" w:hAnsi="Arial" w:cs="Arial"/>
              <w:b/>
              <w:color w:val="3333CC"/>
            </w:rPr>
            <w:t>51 Hope Street</w:t>
          </w:r>
        </w:smartTag>
      </w:smartTag>
    </w:p>
    <w:p w14:paraId="07A200A3" w14:textId="77777777" w:rsidR="00182C77" w:rsidRPr="00787120" w:rsidRDefault="00182C77" w:rsidP="00182C77">
      <w:pPr>
        <w:jc w:val="center"/>
        <w:rPr>
          <w:rFonts w:ascii="Arial" w:hAnsi="Arial" w:cs="Arial"/>
          <w:b/>
          <w:color w:val="3333CC"/>
        </w:rPr>
      </w:pPr>
      <w:r w:rsidRPr="00787120">
        <w:rPr>
          <w:rFonts w:ascii="Arial" w:hAnsi="Arial" w:cs="Arial"/>
          <w:b/>
          <w:color w:val="3333CC"/>
        </w:rPr>
        <w:t>Motherwell</w:t>
      </w:r>
    </w:p>
    <w:p w14:paraId="6CFF331F" w14:textId="77777777" w:rsidR="00182C77" w:rsidRPr="00787120" w:rsidRDefault="00182C77" w:rsidP="00182C77">
      <w:pPr>
        <w:jc w:val="center"/>
        <w:rPr>
          <w:rFonts w:ascii="Arial" w:hAnsi="Arial" w:cs="Arial"/>
          <w:b/>
          <w:color w:val="3333CC"/>
        </w:rPr>
      </w:pPr>
      <w:r w:rsidRPr="00787120">
        <w:rPr>
          <w:rFonts w:ascii="Arial" w:hAnsi="Arial" w:cs="Arial"/>
          <w:b/>
          <w:color w:val="3333CC"/>
        </w:rPr>
        <w:t>ML1 1BS</w:t>
      </w:r>
    </w:p>
    <w:p w14:paraId="15591829" w14:textId="77777777" w:rsidR="00182C77" w:rsidRDefault="00182C77" w:rsidP="00182C77">
      <w:pPr>
        <w:jc w:val="center"/>
        <w:rPr>
          <w:rFonts w:ascii="Arial" w:hAnsi="Arial" w:cs="Arial"/>
          <w:szCs w:val="28"/>
        </w:rPr>
      </w:pPr>
      <w:r>
        <w:rPr>
          <w:rFonts w:ascii="Arial" w:hAnsi="Arial" w:cs="Arial"/>
          <w:szCs w:val="28"/>
        </w:rPr>
        <w:t xml:space="preserve">Email </w:t>
      </w:r>
      <w:hyperlink r:id="rId13" w:history="1">
        <w:r w:rsidRPr="00E40F63">
          <w:rPr>
            <w:rStyle w:val="Hyperlink"/>
            <w:rFonts w:ascii="Arial" w:hAnsi="Arial" w:cs="Arial"/>
            <w:szCs w:val="28"/>
          </w:rPr>
          <w:t>Yvonne@carerstogether.org</w:t>
        </w:r>
      </w:hyperlink>
    </w:p>
    <w:p w14:paraId="1600A5F4" w14:textId="77777777" w:rsidR="00182C77" w:rsidRDefault="00182C77" w:rsidP="00182C77">
      <w:pPr>
        <w:jc w:val="center"/>
        <w:rPr>
          <w:rFonts w:ascii="Arial" w:hAnsi="Arial" w:cs="Arial"/>
          <w:szCs w:val="28"/>
        </w:rPr>
      </w:pPr>
      <w:r>
        <w:rPr>
          <w:rFonts w:ascii="Arial" w:hAnsi="Arial" w:cs="Arial"/>
          <w:szCs w:val="28"/>
        </w:rPr>
        <w:t xml:space="preserve">Web: </w:t>
      </w:r>
      <w:hyperlink r:id="rId14" w:history="1">
        <w:r w:rsidRPr="00E40F63">
          <w:rPr>
            <w:rStyle w:val="Hyperlink"/>
            <w:rFonts w:ascii="Arial" w:hAnsi="Arial" w:cs="Arial"/>
            <w:szCs w:val="28"/>
          </w:rPr>
          <w:t>www.carerstogether.org</w:t>
        </w:r>
      </w:hyperlink>
    </w:p>
    <w:p w14:paraId="31EB38F0" w14:textId="77777777" w:rsidR="00182C77" w:rsidRDefault="00182C77" w:rsidP="00182C77">
      <w:pPr>
        <w:jc w:val="center"/>
        <w:rPr>
          <w:rFonts w:ascii="Arial" w:hAnsi="Arial" w:cs="Arial"/>
          <w:szCs w:val="28"/>
        </w:rPr>
      </w:pPr>
      <w:r>
        <w:rPr>
          <w:rFonts w:ascii="Arial" w:hAnsi="Arial" w:cs="Arial"/>
          <w:szCs w:val="28"/>
        </w:rPr>
        <w:t>Tel:01698 404055</w:t>
      </w:r>
    </w:p>
    <w:p w14:paraId="27F42AFA" w14:textId="77777777" w:rsidR="00182C77" w:rsidRDefault="00182C77" w:rsidP="00182C77">
      <w:pPr>
        <w:jc w:val="both"/>
        <w:rPr>
          <w:rFonts w:ascii="Arial" w:hAnsi="Arial" w:cs="Arial"/>
        </w:rPr>
      </w:pPr>
    </w:p>
    <w:p w14:paraId="5D217FDA" w14:textId="77777777" w:rsidR="00182C77" w:rsidRPr="00122589" w:rsidRDefault="00182C77" w:rsidP="00182C77">
      <w:pPr>
        <w:jc w:val="both"/>
        <w:rPr>
          <w:rFonts w:ascii="Arial" w:hAnsi="Arial" w:cs="Arial"/>
          <w:b/>
          <w:i/>
          <w:color w:val="0000FF"/>
          <w:sz w:val="28"/>
          <w:szCs w:val="28"/>
        </w:rPr>
      </w:pPr>
      <w:smartTag w:uri="urn:schemas-microsoft-com:office:smarttags" w:element="country-region">
        <w:smartTag w:uri="urn:schemas-microsoft-com:office:smarttags" w:element="place">
          <w:r w:rsidRPr="00122589">
            <w:rPr>
              <w:rFonts w:ascii="Arial" w:hAnsi="Arial" w:cs="Arial"/>
              <w:b/>
              <w:i/>
              <w:color w:val="0000FF"/>
              <w:sz w:val="28"/>
              <w:szCs w:val="28"/>
            </w:rPr>
            <w:t>UK</w:t>
          </w:r>
        </w:smartTag>
      </w:smartTag>
      <w:r w:rsidRPr="00122589">
        <w:rPr>
          <w:rFonts w:ascii="Arial" w:hAnsi="Arial" w:cs="Arial"/>
          <w:b/>
          <w:i/>
          <w:color w:val="0000FF"/>
          <w:sz w:val="28"/>
          <w:szCs w:val="28"/>
        </w:rPr>
        <w:t xml:space="preserve"> Armed Service Veteran</w:t>
      </w:r>
    </w:p>
    <w:p w14:paraId="6932AF86" w14:textId="77777777" w:rsidR="00182C77" w:rsidRDefault="00182C77" w:rsidP="00182C77">
      <w:pPr>
        <w:jc w:val="both"/>
        <w:rPr>
          <w:rFonts w:ascii="Arial" w:hAnsi="Arial" w:cs="Arial"/>
        </w:rPr>
      </w:pPr>
    </w:p>
    <w:p w14:paraId="5884A602" w14:textId="77777777" w:rsidR="00182C77" w:rsidRPr="000922F8" w:rsidRDefault="00182C77" w:rsidP="00182C77">
      <w:pPr>
        <w:jc w:val="both"/>
        <w:rPr>
          <w:rFonts w:ascii="Arial" w:hAnsi="Arial" w:cs="Arial"/>
        </w:rPr>
      </w:pPr>
      <w:r>
        <w:rPr>
          <w:rFonts w:ascii="Arial" w:hAnsi="Arial" w:cs="Arial"/>
        </w:rPr>
        <w:t xml:space="preserve">Are you a </w:t>
      </w:r>
      <w:smartTag w:uri="urn:schemas-microsoft-com:office:smarttags" w:element="country-region">
        <w:smartTag w:uri="urn:schemas-microsoft-com:office:smarttags" w:element="place">
          <w:r>
            <w:rPr>
              <w:rFonts w:ascii="Arial" w:hAnsi="Arial" w:cs="Arial"/>
            </w:rPr>
            <w:t>UK</w:t>
          </w:r>
        </w:smartTag>
      </w:smartTag>
      <w:r>
        <w:rPr>
          <w:rFonts w:ascii="Arial" w:hAnsi="Arial" w:cs="Arial"/>
        </w:rPr>
        <w:t xml:space="preserve"> armed services veteran</w:t>
      </w:r>
      <w:proofErr w:type="gramStart"/>
      <w:r>
        <w:rPr>
          <w:rFonts w:ascii="Arial" w:hAnsi="Arial" w:cs="Arial"/>
        </w:rPr>
        <w:t xml:space="preserve">?  </w:t>
      </w:r>
      <w:proofErr w:type="gramEnd"/>
      <w:r>
        <w:rPr>
          <w:rFonts w:ascii="Arial" w:hAnsi="Arial" w:cs="Arial"/>
        </w:rPr>
        <w:t>If so, you may be eligible for priority treatment of certain medical problems</w:t>
      </w:r>
      <w:proofErr w:type="gramStart"/>
      <w:r>
        <w:rPr>
          <w:rFonts w:ascii="Arial" w:hAnsi="Arial" w:cs="Arial"/>
        </w:rPr>
        <w:t xml:space="preserve">.  </w:t>
      </w:r>
      <w:proofErr w:type="gramEnd"/>
      <w:r>
        <w:rPr>
          <w:rFonts w:ascii="Arial" w:hAnsi="Arial" w:cs="Arial"/>
        </w:rPr>
        <w:t>Please le</w:t>
      </w:r>
      <w:r w:rsidR="002E7809">
        <w:rPr>
          <w:rFonts w:ascii="Arial" w:hAnsi="Arial" w:cs="Arial"/>
        </w:rPr>
        <w:t>t the practice know so that we can code your medical record accordingly.</w:t>
      </w:r>
    </w:p>
    <w:p w14:paraId="73E17E01" w14:textId="77777777" w:rsidR="00793F8E" w:rsidRDefault="00793F8E" w:rsidP="00182C77">
      <w:pPr>
        <w:pStyle w:val="Heading2"/>
        <w:rPr>
          <w:color w:val="3333CC"/>
        </w:rPr>
      </w:pPr>
      <w:bookmarkStart w:id="18" w:name="_Toc194678051"/>
    </w:p>
    <w:p w14:paraId="2CABE00E" w14:textId="77777777" w:rsidR="00182C77" w:rsidRPr="001F0B96" w:rsidRDefault="00182C77" w:rsidP="00182C77">
      <w:pPr>
        <w:pStyle w:val="Heading2"/>
        <w:rPr>
          <w:color w:val="3333CC"/>
        </w:rPr>
      </w:pPr>
      <w:r w:rsidRPr="001F0B96">
        <w:rPr>
          <w:color w:val="3333CC"/>
        </w:rPr>
        <w:t>Change Of Address</w:t>
      </w:r>
      <w:bookmarkEnd w:id="18"/>
    </w:p>
    <w:p w14:paraId="58BF3DF2" w14:textId="77777777" w:rsidR="00182C77" w:rsidRPr="000922F8" w:rsidRDefault="00182C77" w:rsidP="00182C77">
      <w:pPr>
        <w:jc w:val="both"/>
        <w:rPr>
          <w:rFonts w:ascii="Arial" w:hAnsi="Arial" w:cs="Arial"/>
        </w:rPr>
      </w:pPr>
      <w:r w:rsidRPr="000922F8">
        <w:rPr>
          <w:rFonts w:ascii="Arial" w:hAnsi="Arial" w:cs="Arial"/>
        </w:rPr>
        <w:t>We are required by NHS Lanarkshire to notify them immediately of any change of name and/or address of our patients.</w:t>
      </w:r>
    </w:p>
    <w:p w14:paraId="3BB843FB" w14:textId="77777777" w:rsidR="00182C77" w:rsidRPr="000922F8" w:rsidRDefault="00182C77" w:rsidP="00182C77">
      <w:pPr>
        <w:jc w:val="both"/>
        <w:rPr>
          <w:rFonts w:ascii="Arial" w:hAnsi="Arial" w:cs="Arial"/>
        </w:rPr>
      </w:pPr>
      <w:r w:rsidRPr="000922F8">
        <w:rPr>
          <w:rFonts w:ascii="Arial" w:hAnsi="Arial" w:cs="Arial"/>
        </w:rPr>
        <w:t>Please inform the surgery as soon as possible of any changes you may have to the above details.</w:t>
      </w:r>
    </w:p>
    <w:p w14:paraId="2714D092" w14:textId="77777777" w:rsidR="00793F8E" w:rsidRDefault="00793F8E" w:rsidP="00182C77">
      <w:pPr>
        <w:pStyle w:val="Heading2"/>
        <w:rPr>
          <w:color w:val="3333CC"/>
        </w:rPr>
      </w:pPr>
      <w:bookmarkStart w:id="19" w:name="_Toc194678052"/>
    </w:p>
    <w:p w14:paraId="64924974" w14:textId="77777777" w:rsidR="00182C77" w:rsidRPr="001F0B96" w:rsidRDefault="00182C77" w:rsidP="00182C77">
      <w:pPr>
        <w:pStyle w:val="Heading2"/>
        <w:rPr>
          <w:color w:val="3333CC"/>
        </w:rPr>
      </w:pPr>
      <w:r w:rsidRPr="001F0B96">
        <w:rPr>
          <w:color w:val="3333CC"/>
        </w:rPr>
        <w:t>Private Medicals</w:t>
      </w:r>
      <w:bookmarkEnd w:id="19"/>
    </w:p>
    <w:p w14:paraId="5B18CDDE" w14:textId="77777777" w:rsidR="00182C77" w:rsidRDefault="00182C77" w:rsidP="00182C77">
      <w:pPr>
        <w:rPr>
          <w:rFonts w:ascii="Arial" w:hAnsi="Arial" w:cs="Arial"/>
        </w:rPr>
      </w:pPr>
      <w:r w:rsidRPr="000922F8">
        <w:rPr>
          <w:rFonts w:ascii="Arial" w:hAnsi="Arial" w:cs="Arial"/>
        </w:rPr>
        <w:t xml:space="preserve">Insurance medicals and non-NHS examinations are undertaken by mutual arrangement with </w:t>
      </w:r>
      <w:r w:rsidR="002E7809">
        <w:rPr>
          <w:rFonts w:ascii="Arial" w:hAnsi="Arial" w:cs="Arial"/>
        </w:rPr>
        <w:t xml:space="preserve">one of the </w:t>
      </w:r>
      <w:r w:rsidRPr="000922F8">
        <w:rPr>
          <w:rFonts w:ascii="Arial" w:hAnsi="Arial" w:cs="Arial"/>
        </w:rPr>
        <w:t>GP</w:t>
      </w:r>
      <w:r w:rsidR="002E7809">
        <w:rPr>
          <w:rFonts w:ascii="Arial" w:hAnsi="Arial" w:cs="Arial"/>
        </w:rPr>
        <w:t>s</w:t>
      </w:r>
      <w:proofErr w:type="gramStart"/>
      <w:r w:rsidR="002E7809">
        <w:rPr>
          <w:rFonts w:ascii="Arial" w:hAnsi="Arial" w:cs="Arial"/>
        </w:rPr>
        <w:t xml:space="preserve">.  </w:t>
      </w:r>
      <w:proofErr w:type="gramEnd"/>
      <w:r w:rsidRPr="000922F8">
        <w:rPr>
          <w:rFonts w:ascii="Arial" w:hAnsi="Arial" w:cs="Arial"/>
        </w:rPr>
        <w:t>A fee will be charged in accordance with BMA guidance</w:t>
      </w:r>
      <w:proofErr w:type="gramStart"/>
      <w:r w:rsidRPr="000922F8">
        <w:rPr>
          <w:rFonts w:ascii="Arial" w:hAnsi="Arial" w:cs="Arial"/>
        </w:rPr>
        <w:t xml:space="preserve">.  </w:t>
      </w:r>
      <w:proofErr w:type="gramEnd"/>
      <w:r w:rsidRPr="000922F8">
        <w:rPr>
          <w:rFonts w:ascii="Arial" w:hAnsi="Arial" w:cs="Arial"/>
        </w:rPr>
        <w:t>Please ask the receptionist for more information if required</w:t>
      </w:r>
      <w:proofErr w:type="gramStart"/>
      <w:r w:rsidRPr="000922F8">
        <w:rPr>
          <w:rFonts w:ascii="Arial" w:hAnsi="Arial" w:cs="Arial"/>
        </w:rPr>
        <w:t xml:space="preserve">.  </w:t>
      </w:r>
      <w:proofErr w:type="gramEnd"/>
    </w:p>
    <w:p w14:paraId="619E989C" w14:textId="77777777" w:rsidR="005A5094" w:rsidRDefault="005A5094" w:rsidP="00182C77">
      <w:pPr>
        <w:rPr>
          <w:rFonts w:ascii="Arial" w:hAnsi="Arial" w:cs="Arial"/>
        </w:rPr>
      </w:pPr>
    </w:p>
    <w:p w14:paraId="1C518625" w14:textId="77777777" w:rsidR="00CC362B" w:rsidRDefault="00CC362B" w:rsidP="00182C77">
      <w:pPr>
        <w:rPr>
          <w:rFonts w:ascii="Arial" w:hAnsi="Arial" w:cs="Arial"/>
        </w:rPr>
      </w:pPr>
      <w:r>
        <w:rPr>
          <w:rFonts w:ascii="Arial" w:hAnsi="Arial" w:cs="Arial"/>
        </w:rPr>
        <w:t>Common non-NHS work that could incur charges for patients are:</w:t>
      </w:r>
    </w:p>
    <w:p w14:paraId="7E93FB60" w14:textId="77777777" w:rsidR="00CC362B" w:rsidRDefault="00CC362B" w:rsidP="00CC362B">
      <w:pPr>
        <w:numPr>
          <w:ilvl w:val="0"/>
          <w:numId w:val="2"/>
        </w:numPr>
        <w:rPr>
          <w:rFonts w:ascii="Arial" w:hAnsi="Arial" w:cs="Arial"/>
        </w:rPr>
      </w:pPr>
      <w:r w:rsidRPr="000922F8">
        <w:rPr>
          <w:rFonts w:ascii="Arial" w:hAnsi="Arial" w:cs="Arial"/>
        </w:rPr>
        <w:t>HGV</w:t>
      </w:r>
      <w:r>
        <w:rPr>
          <w:rFonts w:ascii="Arial" w:hAnsi="Arial" w:cs="Arial"/>
        </w:rPr>
        <w:t>/PGV/driver examination</w:t>
      </w:r>
      <w:r w:rsidRPr="000922F8">
        <w:rPr>
          <w:rFonts w:ascii="Arial" w:hAnsi="Arial" w:cs="Arial"/>
        </w:rPr>
        <w:t xml:space="preserve"> medicals </w:t>
      </w:r>
    </w:p>
    <w:p w14:paraId="0E1F8C16" w14:textId="77777777" w:rsidR="00945B75" w:rsidRDefault="00CC362B" w:rsidP="00182C77">
      <w:pPr>
        <w:numPr>
          <w:ilvl w:val="0"/>
          <w:numId w:val="2"/>
        </w:numPr>
        <w:rPr>
          <w:rFonts w:ascii="Arial" w:hAnsi="Arial" w:cs="Arial"/>
        </w:rPr>
      </w:pPr>
      <w:r>
        <w:rPr>
          <w:rFonts w:ascii="Arial" w:hAnsi="Arial" w:cs="Arial"/>
        </w:rPr>
        <w:t>S</w:t>
      </w:r>
      <w:r w:rsidRPr="000922F8">
        <w:rPr>
          <w:rFonts w:ascii="Arial" w:hAnsi="Arial" w:cs="Arial"/>
        </w:rPr>
        <w:t>ports</w:t>
      </w:r>
      <w:r>
        <w:rPr>
          <w:rFonts w:ascii="Arial" w:hAnsi="Arial" w:cs="Arial"/>
        </w:rPr>
        <w:t xml:space="preserve"> medicals</w:t>
      </w:r>
    </w:p>
    <w:p w14:paraId="6B4DE55B" w14:textId="77777777" w:rsidR="00CC362B" w:rsidRDefault="00CC362B" w:rsidP="00182C77">
      <w:pPr>
        <w:numPr>
          <w:ilvl w:val="0"/>
          <w:numId w:val="2"/>
        </w:numPr>
        <w:rPr>
          <w:rFonts w:ascii="Arial" w:hAnsi="Arial" w:cs="Arial"/>
        </w:rPr>
      </w:pPr>
      <w:r>
        <w:rPr>
          <w:rFonts w:ascii="Arial" w:hAnsi="Arial" w:cs="Arial"/>
        </w:rPr>
        <w:t>Power of Attorney</w:t>
      </w:r>
    </w:p>
    <w:p w14:paraId="2664CB32" w14:textId="77777777" w:rsidR="00CC362B" w:rsidRDefault="00CC362B" w:rsidP="00182C77">
      <w:pPr>
        <w:numPr>
          <w:ilvl w:val="0"/>
          <w:numId w:val="2"/>
        </w:numPr>
        <w:rPr>
          <w:rFonts w:ascii="Arial" w:hAnsi="Arial" w:cs="Arial"/>
        </w:rPr>
      </w:pPr>
      <w:r>
        <w:rPr>
          <w:rFonts w:ascii="Arial" w:hAnsi="Arial" w:cs="Arial"/>
        </w:rPr>
        <w:t>Fitness to travel</w:t>
      </w:r>
    </w:p>
    <w:p w14:paraId="03D40FD0" w14:textId="77777777" w:rsidR="00CC362B" w:rsidRDefault="00CC362B" w:rsidP="00182C77">
      <w:pPr>
        <w:numPr>
          <w:ilvl w:val="0"/>
          <w:numId w:val="2"/>
        </w:numPr>
        <w:rPr>
          <w:rFonts w:ascii="Arial" w:hAnsi="Arial" w:cs="Arial"/>
        </w:rPr>
      </w:pPr>
      <w:r>
        <w:rPr>
          <w:rFonts w:ascii="Arial" w:hAnsi="Arial" w:cs="Arial"/>
        </w:rPr>
        <w:t>Shotgun license certification</w:t>
      </w:r>
    </w:p>
    <w:p w14:paraId="796F5F72" w14:textId="77777777" w:rsidR="00CC362B" w:rsidRDefault="00CC362B" w:rsidP="00182C77">
      <w:pPr>
        <w:numPr>
          <w:ilvl w:val="0"/>
          <w:numId w:val="2"/>
        </w:numPr>
        <w:rPr>
          <w:rFonts w:ascii="Arial" w:hAnsi="Arial" w:cs="Arial"/>
        </w:rPr>
      </w:pPr>
      <w:r>
        <w:rPr>
          <w:rFonts w:ascii="Arial" w:hAnsi="Arial" w:cs="Arial"/>
        </w:rPr>
        <w:t>School/college/university sickness certificate</w:t>
      </w:r>
    </w:p>
    <w:p w14:paraId="40ADA428" w14:textId="77777777" w:rsidR="00CC362B" w:rsidRDefault="00CC362B" w:rsidP="00182C77">
      <w:pPr>
        <w:numPr>
          <w:ilvl w:val="0"/>
          <w:numId w:val="2"/>
        </w:numPr>
        <w:rPr>
          <w:rFonts w:ascii="Arial" w:hAnsi="Arial" w:cs="Arial"/>
        </w:rPr>
      </w:pPr>
      <w:r>
        <w:rPr>
          <w:rFonts w:ascii="Arial" w:hAnsi="Arial" w:cs="Arial"/>
        </w:rPr>
        <w:t xml:space="preserve">Local authority support letter </w:t>
      </w:r>
      <w:proofErr w:type="gramStart"/>
      <w:r>
        <w:rPr>
          <w:rFonts w:ascii="Arial" w:hAnsi="Arial" w:cs="Arial"/>
        </w:rPr>
        <w:t>e.g.</w:t>
      </w:r>
      <w:proofErr w:type="gramEnd"/>
      <w:r>
        <w:rPr>
          <w:rFonts w:ascii="Arial" w:hAnsi="Arial" w:cs="Arial"/>
        </w:rPr>
        <w:t xml:space="preserve"> gardening, bins etc.</w:t>
      </w:r>
    </w:p>
    <w:p w14:paraId="607F633A" w14:textId="77777777" w:rsidR="00CC362B" w:rsidRPr="00CC362B" w:rsidRDefault="00CC362B" w:rsidP="00182C77">
      <w:pPr>
        <w:numPr>
          <w:ilvl w:val="0"/>
          <w:numId w:val="2"/>
        </w:numPr>
        <w:rPr>
          <w:rFonts w:ascii="Arial" w:hAnsi="Arial" w:cs="Arial"/>
        </w:rPr>
      </w:pPr>
      <w:r>
        <w:rPr>
          <w:rFonts w:ascii="Arial" w:hAnsi="Arial" w:cs="Arial"/>
        </w:rPr>
        <w:t>Gym membership, golf membership sickness certificate</w:t>
      </w:r>
    </w:p>
    <w:p w14:paraId="120E99F7" w14:textId="77777777" w:rsidR="00CC362B" w:rsidRDefault="00CC362B" w:rsidP="00182C77">
      <w:pPr>
        <w:pStyle w:val="Heading2"/>
        <w:rPr>
          <w:color w:val="3333CC"/>
        </w:rPr>
      </w:pPr>
    </w:p>
    <w:p w14:paraId="55354FCD" w14:textId="77777777" w:rsidR="00182C77" w:rsidRDefault="00182C77" w:rsidP="00182C77">
      <w:pPr>
        <w:pStyle w:val="Heading2"/>
        <w:rPr>
          <w:color w:val="3333CC"/>
        </w:rPr>
      </w:pPr>
      <w:r>
        <w:rPr>
          <w:color w:val="3333CC"/>
        </w:rPr>
        <w:t>Disabled Access</w:t>
      </w:r>
    </w:p>
    <w:p w14:paraId="794358B7" w14:textId="77777777" w:rsidR="00182C77" w:rsidRDefault="00182C77" w:rsidP="00182C77">
      <w:pPr>
        <w:rPr>
          <w:rFonts w:ascii="Arial" w:hAnsi="Arial" w:cs="Arial"/>
        </w:rPr>
      </w:pPr>
      <w:r w:rsidRPr="00487DAF">
        <w:rPr>
          <w:rFonts w:ascii="Arial" w:hAnsi="Arial" w:cs="Arial"/>
        </w:rPr>
        <w:t>The practice premises ha</w:t>
      </w:r>
      <w:r>
        <w:rPr>
          <w:rFonts w:ascii="Arial" w:hAnsi="Arial" w:cs="Arial"/>
        </w:rPr>
        <w:t>ve</w:t>
      </w:r>
      <w:r w:rsidRPr="00487DAF">
        <w:rPr>
          <w:rFonts w:ascii="Arial" w:hAnsi="Arial" w:cs="Arial"/>
        </w:rPr>
        <w:t xml:space="preserve"> access for disabled patients</w:t>
      </w:r>
      <w:r>
        <w:rPr>
          <w:rFonts w:ascii="Arial" w:hAnsi="Arial" w:cs="Arial"/>
        </w:rPr>
        <w:t>.</w:t>
      </w:r>
    </w:p>
    <w:p w14:paraId="27AF5E3E" w14:textId="77777777" w:rsidR="00945B75" w:rsidRDefault="00945B75" w:rsidP="00182C77"/>
    <w:p w14:paraId="0DBF2A72" w14:textId="77777777" w:rsidR="00793F8E" w:rsidRDefault="00945B75" w:rsidP="00793F8E">
      <w:pPr>
        <w:pStyle w:val="Heading2"/>
        <w:rPr>
          <w:color w:val="3333CC"/>
        </w:rPr>
      </w:pPr>
      <w:r>
        <w:rPr>
          <w:color w:val="3333CC"/>
        </w:rPr>
        <w:t xml:space="preserve">Practice Website </w:t>
      </w:r>
    </w:p>
    <w:p w14:paraId="79CC1A8C" w14:textId="77777777" w:rsidR="00945B75" w:rsidRDefault="00945B75" w:rsidP="00DF0198">
      <w:pPr>
        <w:jc w:val="both"/>
        <w:rPr>
          <w:rFonts w:ascii="Arial" w:hAnsi="Arial" w:cs="Arial"/>
        </w:rPr>
      </w:pPr>
      <w:r>
        <w:rPr>
          <w:rFonts w:ascii="Arial" w:hAnsi="Arial" w:cs="Arial"/>
        </w:rPr>
        <w:t xml:space="preserve">The Practice website which is full of </w:t>
      </w:r>
      <w:proofErr w:type="gramStart"/>
      <w:r>
        <w:rPr>
          <w:rFonts w:ascii="Arial" w:hAnsi="Arial" w:cs="Arial"/>
        </w:rPr>
        <w:t>up to date</w:t>
      </w:r>
      <w:proofErr w:type="gramEnd"/>
      <w:r>
        <w:rPr>
          <w:rFonts w:ascii="Arial" w:hAnsi="Arial" w:cs="Arial"/>
        </w:rPr>
        <w:t xml:space="preserve"> news, information, service provision and advice can be found at </w:t>
      </w:r>
      <w:hyperlink r:id="rId15" w:history="1">
        <w:r w:rsidRPr="00207B19">
          <w:rPr>
            <w:rStyle w:val="Hyperlink"/>
            <w:rFonts w:ascii="Arial" w:hAnsi="Arial" w:cs="Arial"/>
          </w:rPr>
          <w:t>www.churchstreetmedical.co.uk</w:t>
        </w:r>
      </w:hyperlink>
      <w:r>
        <w:rPr>
          <w:rFonts w:ascii="Arial" w:hAnsi="Arial" w:cs="Arial"/>
        </w:rPr>
        <w:t xml:space="preserve"> . </w:t>
      </w:r>
    </w:p>
    <w:p w14:paraId="26236379" w14:textId="77777777" w:rsidR="00945B75" w:rsidRDefault="00945B75" w:rsidP="00DF0198">
      <w:pPr>
        <w:jc w:val="both"/>
        <w:rPr>
          <w:rFonts w:ascii="Arial" w:hAnsi="Arial" w:cs="Arial"/>
        </w:rPr>
      </w:pPr>
    </w:p>
    <w:p w14:paraId="36ABE11D" w14:textId="77777777" w:rsidR="00945B75" w:rsidRDefault="00945B75" w:rsidP="00DF0198">
      <w:pPr>
        <w:jc w:val="both"/>
        <w:rPr>
          <w:rFonts w:ascii="Arial" w:hAnsi="Arial" w:cs="Arial"/>
        </w:rPr>
      </w:pPr>
    </w:p>
    <w:p w14:paraId="7AE7EC4D" w14:textId="77777777" w:rsidR="00945B75" w:rsidRDefault="00945B75" w:rsidP="00DF0198">
      <w:pPr>
        <w:jc w:val="both"/>
        <w:rPr>
          <w:rFonts w:ascii="Arial" w:hAnsi="Arial" w:cs="Arial"/>
        </w:rPr>
      </w:pPr>
    </w:p>
    <w:p w14:paraId="2E612CDA" w14:textId="77777777" w:rsidR="00945B75" w:rsidRDefault="00945B75" w:rsidP="00DF0198">
      <w:pPr>
        <w:jc w:val="both"/>
        <w:rPr>
          <w:rFonts w:ascii="Arial" w:hAnsi="Arial" w:cs="Arial"/>
        </w:rPr>
      </w:pPr>
    </w:p>
    <w:p w14:paraId="610269CE" w14:textId="77777777" w:rsidR="00945B75" w:rsidRDefault="00945B75" w:rsidP="00DF0198">
      <w:pPr>
        <w:jc w:val="both"/>
        <w:rPr>
          <w:rFonts w:ascii="Arial" w:hAnsi="Arial" w:cs="Arial"/>
        </w:rPr>
      </w:pPr>
    </w:p>
    <w:p w14:paraId="34A1F009" w14:textId="77777777" w:rsidR="00945B75" w:rsidRDefault="00945B75" w:rsidP="00DF0198">
      <w:pPr>
        <w:jc w:val="both"/>
        <w:rPr>
          <w:rFonts w:ascii="Arial" w:hAnsi="Arial" w:cs="Arial"/>
        </w:rPr>
      </w:pPr>
    </w:p>
    <w:p w14:paraId="438247D6" w14:textId="77777777" w:rsidR="00945B75" w:rsidRDefault="00945B75" w:rsidP="00DF0198">
      <w:pPr>
        <w:jc w:val="both"/>
        <w:rPr>
          <w:rFonts w:ascii="Arial" w:hAnsi="Arial" w:cs="Arial"/>
        </w:rPr>
      </w:pPr>
    </w:p>
    <w:p w14:paraId="780AA9EA" w14:textId="77777777" w:rsidR="00945B75" w:rsidRDefault="00945B75" w:rsidP="00DF0198">
      <w:pPr>
        <w:jc w:val="both"/>
        <w:rPr>
          <w:rFonts w:ascii="Arial" w:hAnsi="Arial" w:cs="Arial"/>
        </w:rPr>
      </w:pPr>
    </w:p>
    <w:p w14:paraId="4C2579A8" w14:textId="77777777" w:rsidR="00945B75" w:rsidRDefault="00945B75" w:rsidP="00DF0198">
      <w:pPr>
        <w:jc w:val="both"/>
        <w:rPr>
          <w:rFonts w:ascii="Arial" w:hAnsi="Arial" w:cs="Arial"/>
        </w:rPr>
      </w:pPr>
    </w:p>
    <w:p w14:paraId="54B9016A" w14:textId="77777777" w:rsidR="00945B75" w:rsidRDefault="00945B75" w:rsidP="00DF0198">
      <w:pPr>
        <w:jc w:val="both"/>
        <w:rPr>
          <w:rFonts w:ascii="Arial" w:hAnsi="Arial" w:cs="Arial"/>
        </w:rPr>
      </w:pPr>
    </w:p>
    <w:p w14:paraId="5878221D" w14:textId="77777777" w:rsidR="00945B75" w:rsidRDefault="00945B75" w:rsidP="00DF0198">
      <w:pPr>
        <w:jc w:val="both"/>
        <w:rPr>
          <w:rFonts w:ascii="Arial" w:hAnsi="Arial" w:cs="Arial"/>
        </w:rPr>
      </w:pPr>
    </w:p>
    <w:p w14:paraId="13C18DE0" w14:textId="77777777" w:rsidR="00945B75" w:rsidRDefault="00945B75" w:rsidP="00DF0198">
      <w:pPr>
        <w:jc w:val="both"/>
        <w:rPr>
          <w:rFonts w:ascii="Arial" w:hAnsi="Arial" w:cs="Arial"/>
        </w:rPr>
      </w:pPr>
    </w:p>
    <w:p w14:paraId="036C8DF7" w14:textId="77777777" w:rsidR="00945B75" w:rsidRDefault="00945B75" w:rsidP="00DF0198">
      <w:pPr>
        <w:jc w:val="both"/>
        <w:rPr>
          <w:rFonts w:ascii="Arial" w:hAnsi="Arial" w:cs="Arial"/>
        </w:rPr>
      </w:pPr>
    </w:p>
    <w:p w14:paraId="768EEA0F" w14:textId="77777777" w:rsidR="00945B75" w:rsidRDefault="00945B75" w:rsidP="00DF0198">
      <w:pPr>
        <w:jc w:val="both"/>
        <w:rPr>
          <w:rFonts w:ascii="Arial" w:hAnsi="Arial" w:cs="Arial"/>
        </w:rPr>
      </w:pPr>
    </w:p>
    <w:p w14:paraId="63B63D87" w14:textId="77777777" w:rsidR="00945B75" w:rsidRDefault="00945B75" w:rsidP="00DF0198">
      <w:pPr>
        <w:jc w:val="both"/>
        <w:rPr>
          <w:rFonts w:ascii="Arial" w:hAnsi="Arial" w:cs="Arial"/>
        </w:rPr>
      </w:pPr>
    </w:p>
    <w:p w14:paraId="61635C73" w14:textId="77777777" w:rsidR="00DF0198" w:rsidRDefault="00DF0198" w:rsidP="00DF0198">
      <w:pPr>
        <w:jc w:val="both"/>
        <w:rPr>
          <w:rFonts w:ascii="Arial" w:hAnsi="Arial" w:cs="Arial"/>
        </w:rPr>
      </w:pPr>
      <w:r>
        <w:rPr>
          <w:rFonts w:ascii="Arial" w:hAnsi="Arial" w:cs="Arial"/>
        </w:rPr>
        <w:br w:type="page"/>
      </w:r>
    </w:p>
    <w:tbl>
      <w:tblPr>
        <w:tblW w:w="9108" w:type="dxa"/>
        <w:tblLook w:val="01E0" w:firstRow="1" w:lastRow="1" w:firstColumn="1" w:lastColumn="1" w:noHBand="0" w:noVBand="0"/>
      </w:tblPr>
      <w:tblGrid>
        <w:gridCol w:w="817"/>
        <w:gridCol w:w="8291"/>
      </w:tblGrid>
      <w:tr w:rsidR="00DF0198" w:rsidRPr="002D3390" w14:paraId="205BD3BF" w14:textId="77777777">
        <w:trPr>
          <w:trHeight w:val="562"/>
        </w:trPr>
        <w:tc>
          <w:tcPr>
            <w:tcW w:w="817" w:type="dxa"/>
            <w:shd w:val="clear" w:color="auto" w:fill="3333CC"/>
            <w:vAlign w:val="center"/>
          </w:tcPr>
          <w:p w14:paraId="3BDEA402" w14:textId="77777777" w:rsidR="00DF0198" w:rsidRPr="00491C3C" w:rsidRDefault="00DF0198" w:rsidP="00C131EA">
            <w:pPr>
              <w:pStyle w:val="Heading1"/>
              <w:rPr>
                <w:color w:val="FFFFFF"/>
              </w:rPr>
            </w:pPr>
            <w:r w:rsidRPr="00491C3C">
              <w:rPr>
                <w:color w:val="FFFFFF"/>
              </w:rPr>
              <w:lastRenderedPageBreak/>
              <w:br w:type="column"/>
            </w:r>
            <w:r>
              <w:rPr>
                <w:color w:val="FFFFFF"/>
              </w:rPr>
              <w:t>4</w:t>
            </w:r>
            <w:r w:rsidRPr="00491C3C">
              <w:rPr>
                <w:color w:val="FFFFFF"/>
              </w:rPr>
              <w:t>.0</w:t>
            </w:r>
          </w:p>
        </w:tc>
        <w:tc>
          <w:tcPr>
            <w:tcW w:w="8291" w:type="dxa"/>
            <w:shd w:val="clear" w:color="auto" w:fill="808080"/>
            <w:vAlign w:val="center"/>
          </w:tcPr>
          <w:p w14:paraId="6746C0B5" w14:textId="77777777" w:rsidR="00DF0198" w:rsidRPr="00491C3C" w:rsidRDefault="00DF0198" w:rsidP="00C131EA">
            <w:pPr>
              <w:pStyle w:val="Heading1"/>
              <w:rPr>
                <w:color w:val="FFFFFF"/>
              </w:rPr>
            </w:pPr>
            <w:r w:rsidRPr="00491C3C">
              <w:rPr>
                <w:color w:val="FFFFFF"/>
              </w:rPr>
              <w:t>THE DATA PROTECTION ACT – YOUR PERSONAL HEALTH INFORMATION</w:t>
            </w:r>
          </w:p>
        </w:tc>
      </w:tr>
    </w:tbl>
    <w:p w14:paraId="7DD700C1" w14:textId="77777777" w:rsidR="00DF0198" w:rsidRPr="000922F8" w:rsidRDefault="00DF0198" w:rsidP="00DF0198">
      <w:pPr>
        <w:jc w:val="center"/>
        <w:rPr>
          <w:rFonts w:ascii="Arial" w:hAnsi="Arial" w:cs="Arial"/>
        </w:rPr>
      </w:pPr>
    </w:p>
    <w:p w14:paraId="3C44D90F" w14:textId="77777777" w:rsidR="00DF0198" w:rsidRPr="000922F8" w:rsidRDefault="00DF0198" w:rsidP="00DF0198">
      <w:pPr>
        <w:jc w:val="both"/>
        <w:rPr>
          <w:rFonts w:ascii="Arial" w:hAnsi="Arial" w:cs="Arial"/>
        </w:rPr>
      </w:pPr>
      <w:r w:rsidRPr="000922F8">
        <w:rPr>
          <w:rFonts w:ascii="Arial" w:hAnsi="Arial" w:cs="Arial"/>
        </w:rPr>
        <w:t xml:space="preserve">To provide you with the care you need, we hold details of your consultations, illnesses, tests, prescriptions and other treatments that have been recorded by everyone involved in your care and treatment, </w:t>
      </w:r>
      <w:proofErr w:type="gramStart"/>
      <w:r w:rsidRPr="000922F8">
        <w:rPr>
          <w:rFonts w:ascii="Arial" w:hAnsi="Arial" w:cs="Arial"/>
        </w:rPr>
        <w:t>eg</w:t>
      </w:r>
      <w:proofErr w:type="gramEnd"/>
      <w:r w:rsidRPr="000922F8">
        <w:rPr>
          <w:rFonts w:ascii="Arial" w:hAnsi="Arial" w:cs="Arial"/>
        </w:rPr>
        <w:t xml:space="preserve"> GP, health visitor, practice nurse.  This information may be stored on paper or electronically on computer files by practice staff</w:t>
      </w:r>
      <w:proofErr w:type="gramStart"/>
      <w:r w:rsidRPr="000922F8">
        <w:rPr>
          <w:rFonts w:ascii="Arial" w:hAnsi="Arial" w:cs="Arial"/>
        </w:rPr>
        <w:t xml:space="preserve">.  </w:t>
      </w:r>
      <w:proofErr w:type="gramEnd"/>
    </w:p>
    <w:p w14:paraId="3847F27C" w14:textId="77777777" w:rsidR="00DF0198" w:rsidRDefault="00DF0198" w:rsidP="00DF0198">
      <w:pPr>
        <w:jc w:val="both"/>
        <w:rPr>
          <w:rFonts w:ascii="Arial" w:hAnsi="Arial" w:cs="Arial"/>
        </w:rPr>
      </w:pPr>
    </w:p>
    <w:p w14:paraId="3B2E5750" w14:textId="77777777" w:rsidR="00DF0198" w:rsidRPr="000922F8" w:rsidRDefault="00DF0198" w:rsidP="00DF0198">
      <w:pPr>
        <w:jc w:val="both"/>
        <w:rPr>
          <w:rFonts w:ascii="Arial" w:hAnsi="Arial" w:cs="Arial"/>
        </w:rPr>
      </w:pPr>
      <w:r w:rsidRPr="000922F8">
        <w:rPr>
          <w:rFonts w:ascii="Arial" w:hAnsi="Arial" w:cs="Arial"/>
        </w:rPr>
        <w:t>We sometimes exchange information about your personal health with other organisations involved in your care</w:t>
      </w:r>
      <w:proofErr w:type="gramStart"/>
      <w:r w:rsidRPr="000922F8">
        <w:rPr>
          <w:rFonts w:ascii="Arial" w:hAnsi="Arial" w:cs="Arial"/>
        </w:rPr>
        <w:t xml:space="preserve">.  </w:t>
      </w:r>
      <w:proofErr w:type="gramEnd"/>
      <w:r w:rsidRPr="000922F8">
        <w:rPr>
          <w:rFonts w:ascii="Arial" w:hAnsi="Arial" w:cs="Arial"/>
        </w:rPr>
        <w:t>For example, when your GP refers you to a specialist at the hospital, we will send relevant details about</w:t>
      </w:r>
      <w:r>
        <w:rPr>
          <w:rFonts w:ascii="Arial" w:hAnsi="Arial" w:cs="Arial"/>
        </w:rPr>
        <w:t xml:space="preserve"> you</w:t>
      </w:r>
      <w:r w:rsidRPr="000922F8">
        <w:rPr>
          <w:rFonts w:ascii="Arial" w:hAnsi="Arial" w:cs="Arial"/>
        </w:rPr>
        <w:t xml:space="preserve"> in the referral letter and receive information about you from them</w:t>
      </w:r>
      <w:proofErr w:type="gramStart"/>
      <w:r w:rsidRPr="000922F8">
        <w:rPr>
          <w:rFonts w:ascii="Arial" w:hAnsi="Arial" w:cs="Arial"/>
        </w:rPr>
        <w:t xml:space="preserve">.  </w:t>
      </w:r>
      <w:proofErr w:type="gramEnd"/>
    </w:p>
    <w:p w14:paraId="7BD870D9" w14:textId="77777777" w:rsidR="00DF0198" w:rsidRDefault="00DF0198" w:rsidP="00DF0198">
      <w:pPr>
        <w:jc w:val="both"/>
        <w:rPr>
          <w:rFonts w:ascii="Arial" w:hAnsi="Arial" w:cs="Arial"/>
        </w:rPr>
      </w:pPr>
    </w:p>
    <w:p w14:paraId="396E3E67" w14:textId="77777777" w:rsidR="00DF0198" w:rsidRPr="000922F8" w:rsidRDefault="00DF0198" w:rsidP="00DF0198">
      <w:pPr>
        <w:jc w:val="both"/>
        <w:rPr>
          <w:rFonts w:ascii="Arial" w:hAnsi="Arial" w:cs="Arial"/>
        </w:rPr>
      </w:pPr>
      <w:r w:rsidRPr="000922F8">
        <w:rPr>
          <w:rFonts w:ascii="Arial" w:hAnsi="Arial" w:cs="Arial"/>
        </w:rPr>
        <w:t>Our practice participates in regional and national programmes such as the cervical cytology screening service</w:t>
      </w:r>
      <w:proofErr w:type="gramStart"/>
      <w:r w:rsidRPr="000922F8">
        <w:rPr>
          <w:rFonts w:ascii="Arial" w:hAnsi="Arial" w:cs="Arial"/>
        </w:rPr>
        <w:t xml:space="preserve">.  </w:t>
      </w:r>
      <w:proofErr w:type="gramEnd"/>
      <w:r w:rsidRPr="000922F8">
        <w:rPr>
          <w:rFonts w:ascii="Arial" w:hAnsi="Arial" w:cs="Arial"/>
        </w:rPr>
        <w:t>Your name and address, date of birth and NHS number may be provided for these organisations so you can be included in these NHS health screening initiatives.</w:t>
      </w:r>
    </w:p>
    <w:p w14:paraId="555CBBC6" w14:textId="77777777" w:rsidR="00DF0198" w:rsidRDefault="00DF0198" w:rsidP="00DF0198">
      <w:pPr>
        <w:jc w:val="both"/>
        <w:rPr>
          <w:rFonts w:ascii="Arial" w:hAnsi="Arial" w:cs="Arial"/>
        </w:rPr>
      </w:pPr>
    </w:p>
    <w:p w14:paraId="619C8A45" w14:textId="77777777" w:rsidR="00DF0198" w:rsidRPr="000922F8" w:rsidRDefault="00DF0198" w:rsidP="00DF0198">
      <w:pPr>
        <w:jc w:val="both"/>
        <w:rPr>
          <w:rFonts w:ascii="Arial" w:hAnsi="Arial" w:cs="Arial"/>
        </w:rPr>
      </w:pPr>
      <w:r w:rsidRPr="000922F8">
        <w:rPr>
          <w:rFonts w:ascii="Arial" w:hAnsi="Arial" w:cs="Arial"/>
        </w:rPr>
        <w:t xml:space="preserve">We are required to provide basic details about you to NHS Lanarkshire </w:t>
      </w:r>
      <w:proofErr w:type="gramStart"/>
      <w:r w:rsidRPr="000922F8">
        <w:rPr>
          <w:rFonts w:ascii="Arial" w:hAnsi="Arial" w:cs="Arial"/>
        </w:rPr>
        <w:t>and also</w:t>
      </w:r>
      <w:proofErr w:type="gramEnd"/>
      <w:r w:rsidRPr="000922F8">
        <w:rPr>
          <w:rFonts w:ascii="Arial" w:hAnsi="Arial" w:cs="Arial"/>
        </w:rPr>
        <w:t xml:space="preserve"> to NHS National Services Scotland in order to receive a payment for any services provided to you.</w:t>
      </w:r>
    </w:p>
    <w:p w14:paraId="4D71761F" w14:textId="77777777" w:rsidR="00DF0198" w:rsidRDefault="00DF0198" w:rsidP="00DF0198">
      <w:pPr>
        <w:jc w:val="both"/>
        <w:rPr>
          <w:rFonts w:ascii="Arial" w:hAnsi="Arial" w:cs="Arial"/>
        </w:rPr>
      </w:pPr>
    </w:p>
    <w:p w14:paraId="14CD632C" w14:textId="77777777" w:rsidR="00DF0198" w:rsidRDefault="00DF0198" w:rsidP="00DF0198">
      <w:pPr>
        <w:jc w:val="both"/>
        <w:rPr>
          <w:rFonts w:ascii="Arial" w:hAnsi="Arial" w:cs="Arial"/>
        </w:rPr>
      </w:pPr>
      <w:r w:rsidRPr="000922F8">
        <w:rPr>
          <w:rFonts w:ascii="Arial" w:hAnsi="Arial" w:cs="Arial"/>
        </w:rPr>
        <w:t>These organisations have a duty to protect public funds, and we are authorised to verify that payments are being properly made</w:t>
      </w:r>
      <w:proofErr w:type="gramStart"/>
      <w:r w:rsidRPr="000922F8">
        <w:rPr>
          <w:rFonts w:ascii="Arial" w:hAnsi="Arial" w:cs="Arial"/>
        </w:rPr>
        <w:t xml:space="preserve">.  </w:t>
      </w:r>
      <w:proofErr w:type="gramEnd"/>
      <w:r w:rsidRPr="000922F8">
        <w:rPr>
          <w:rFonts w:ascii="Arial" w:hAnsi="Arial" w:cs="Arial"/>
        </w:rPr>
        <w:t xml:space="preserve">We are required to co-operate with these checks and the disclosure of your basic data is a necessary part of our provision of health care services. </w:t>
      </w:r>
    </w:p>
    <w:p w14:paraId="266255A5" w14:textId="77777777" w:rsidR="00DF0198" w:rsidRDefault="00DF0198" w:rsidP="00DF0198">
      <w:pPr>
        <w:jc w:val="both"/>
        <w:rPr>
          <w:rFonts w:ascii="Arial" w:hAnsi="Arial" w:cs="Arial"/>
        </w:rPr>
      </w:pPr>
    </w:p>
    <w:p w14:paraId="257C596F" w14:textId="77777777" w:rsidR="003858DF" w:rsidRPr="00A30155" w:rsidRDefault="003858DF" w:rsidP="003858DF">
      <w:pPr>
        <w:pStyle w:val="NormalWeb"/>
        <w:jc w:val="both"/>
        <w:rPr>
          <w:rFonts w:ascii="Arial" w:hAnsi="Arial"/>
          <w:sz w:val="24"/>
          <w:szCs w:val="24"/>
        </w:rPr>
      </w:pPr>
      <w:r w:rsidRPr="00A30155">
        <w:rPr>
          <w:rFonts w:ascii="Arial" w:hAnsi="Arial" w:cs="Arial"/>
          <w:sz w:val="24"/>
          <w:szCs w:val="24"/>
        </w:rPr>
        <w:t>Otherwise, the</w:t>
      </w:r>
      <w:r w:rsidRPr="00A30155">
        <w:rPr>
          <w:rFonts w:ascii="Arial" w:hAnsi="Arial"/>
          <w:sz w:val="24"/>
          <w:szCs w:val="24"/>
        </w:rPr>
        <w:t xml:space="preserve"> only patient specific information which is made available to other agencies (primarily NHS Lanarkshire hospitals and the out of hours service) is the Emergency Care Summary (ECS)</w:t>
      </w:r>
      <w:proofErr w:type="gramStart"/>
      <w:r w:rsidRPr="00A30155">
        <w:rPr>
          <w:rFonts w:ascii="Arial" w:hAnsi="Arial"/>
          <w:sz w:val="24"/>
          <w:szCs w:val="24"/>
        </w:rPr>
        <w:t xml:space="preserve">.  </w:t>
      </w:r>
      <w:proofErr w:type="gramEnd"/>
      <w:r w:rsidRPr="00A30155">
        <w:rPr>
          <w:rFonts w:ascii="Arial" w:hAnsi="Arial"/>
          <w:sz w:val="24"/>
          <w:szCs w:val="24"/>
        </w:rPr>
        <w:t xml:space="preserve">This is only accessed by clinical colleagues when you need to be treated when the practice is closed, and only by the following: Out of Hours Centres, NHS </w:t>
      </w:r>
      <w:proofErr w:type="gramStart"/>
      <w:r w:rsidRPr="00A30155">
        <w:rPr>
          <w:rFonts w:ascii="Arial" w:hAnsi="Arial"/>
          <w:sz w:val="24"/>
          <w:szCs w:val="24"/>
        </w:rPr>
        <w:t>24</w:t>
      </w:r>
      <w:proofErr w:type="gramEnd"/>
      <w:r w:rsidRPr="00A30155">
        <w:rPr>
          <w:rFonts w:ascii="Arial" w:hAnsi="Arial"/>
          <w:sz w:val="24"/>
          <w:szCs w:val="24"/>
        </w:rPr>
        <w:t xml:space="preserve"> and Accident &amp; Emergency Departments/ Emergency Receiving Units in the local hospitals.</w:t>
      </w:r>
    </w:p>
    <w:p w14:paraId="2E7FBD89" w14:textId="77777777" w:rsidR="00A30155" w:rsidRDefault="003858DF" w:rsidP="003858DF">
      <w:pPr>
        <w:pStyle w:val="NormalWeb"/>
        <w:jc w:val="both"/>
        <w:rPr>
          <w:rFonts w:ascii="Arial" w:hAnsi="Arial"/>
          <w:sz w:val="24"/>
          <w:szCs w:val="24"/>
        </w:rPr>
      </w:pPr>
      <w:r w:rsidRPr="00A30155">
        <w:rPr>
          <w:rFonts w:ascii="Arial" w:hAnsi="Arial"/>
          <w:sz w:val="24"/>
          <w:szCs w:val="24"/>
        </w:rPr>
        <w:t xml:space="preserve">The ECS only contains the following information: </w:t>
      </w:r>
    </w:p>
    <w:p w14:paraId="7596EBCF" w14:textId="77777777" w:rsidR="00A30155" w:rsidRDefault="00A30155" w:rsidP="003858DF">
      <w:pPr>
        <w:pStyle w:val="NormalWeb"/>
        <w:jc w:val="both"/>
        <w:rPr>
          <w:rFonts w:ascii="Arial" w:hAnsi="Arial"/>
          <w:sz w:val="24"/>
          <w:szCs w:val="24"/>
        </w:rPr>
      </w:pPr>
    </w:p>
    <w:p w14:paraId="39E1697F" w14:textId="77777777" w:rsidR="003858DF" w:rsidRPr="00A30155" w:rsidRDefault="003858DF" w:rsidP="003858DF">
      <w:pPr>
        <w:pStyle w:val="NormalWeb"/>
        <w:jc w:val="both"/>
        <w:rPr>
          <w:rFonts w:ascii="Arial" w:hAnsi="Arial"/>
          <w:sz w:val="24"/>
          <w:szCs w:val="24"/>
        </w:rPr>
      </w:pPr>
      <w:r w:rsidRPr="00A30155">
        <w:rPr>
          <w:rFonts w:ascii="Arial" w:hAnsi="Arial"/>
          <w:sz w:val="24"/>
          <w:szCs w:val="24"/>
        </w:rPr>
        <w:t xml:space="preserve">1. Name, address, date of birth, phone number, sex, current </w:t>
      </w:r>
      <w:proofErr w:type="gramStart"/>
      <w:r w:rsidRPr="00A30155">
        <w:rPr>
          <w:rFonts w:ascii="Arial" w:hAnsi="Arial"/>
          <w:sz w:val="24"/>
          <w:szCs w:val="24"/>
        </w:rPr>
        <w:t>GP</w:t>
      </w:r>
      <w:proofErr w:type="gramEnd"/>
      <w:r w:rsidRPr="00A30155">
        <w:rPr>
          <w:rFonts w:ascii="Arial" w:hAnsi="Arial"/>
          <w:sz w:val="24"/>
          <w:szCs w:val="24"/>
        </w:rPr>
        <w:t xml:space="preserve"> and Practice. </w:t>
      </w:r>
    </w:p>
    <w:p w14:paraId="17990C60" w14:textId="77777777" w:rsidR="003858DF" w:rsidRPr="00A30155" w:rsidRDefault="003858DF" w:rsidP="003858DF">
      <w:pPr>
        <w:pStyle w:val="NormalWeb"/>
        <w:jc w:val="both"/>
        <w:rPr>
          <w:rFonts w:ascii="Arial" w:hAnsi="Arial"/>
          <w:sz w:val="24"/>
          <w:szCs w:val="24"/>
        </w:rPr>
      </w:pPr>
      <w:r w:rsidRPr="00A30155">
        <w:rPr>
          <w:rFonts w:ascii="Arial" w:hAnsi="Arial"/>
          <w:sz w:val="24"/>
          <w:szCs w:val="24"/>
        </w:rPr>
        <w:t xml:space="preserve">2. Any allergies and adverse reactions. </w:t>
      </w:r>
    </w:p>
    <w:p w14:paraId="657C6D2E" w14:textId="77777777" w:rsidR="003858DF" w:rsidRDefault="003858DF" w:rsidP="003858DF">
      <w:pPr>
        <w:pStyle w:val="NormalWeb"/>
        <w:jc w:val="both"/>
        <w:rPr>
          <w:rFonts w:ascii="Arial" w:hAnsi="Arial"/>
          <w:sz w:val="24"/>
          <w:szCs w:val="24"/>
        </w:rPr>
      </w:pPr>
      <w:r w:rsidRPr="00A30155">
        <w:rPr>
          <w:rFonts w:ascii="Arial" w:hAnsi="Arial"/>
          <w:sz w:val="24"/>
          <w:szCs w:val="24"/>
        </w:rPr>
        <w:t>3. Current Medication; acute, (</w:t>
      </w:r>
      <w:proofErr w:type="spellStart"/>
      <w:proofErr w:type="gramStart"/>
      <w:r w:rsidRPr="00A30155">
        <w:rPr>
          <w:rFonts w:ascii="Arial" w:hAnsi="Arial"/>
          <w:sz w:val="24"/>
          <w:szCs w:val="24"/>
        </w:rPr>
        <w:t>ie</w:t>
      </w:r>
      <w:proofErr w:type="spellEnd"/>
      <w:proofErr w:type="gramEnd"/>
      <w:r w:rsidRPr="00A30155">
        <w:rPr>
          <w:rFonts w:ascii="Arial" w:hAnsi="Arial"/>
          <w:sz w:val="24"/>
          <w:szCs w:val="24"/>
        </w:rPr>
        <w:t xml:space="preserve"> 'one-off') prescriptions dispensed within the last month and any current repeat prescription information. </w:t>
      </w:r>
    </w:p>
    <w:p w14:paraId="7175614A" w14:textId="77777777" w:rsidR="009C1F14" w:rsidRDefault="009C1F14" w:rsidP="003858DF">
      <w:pPr>
        <w:pStyle w:val="NormalWeb"/>
        <w:jc w:val="both"/>
        <w:rPr>
          <w:rFonts w:ascii="Arial" w:hAnsi="Arial"/>
          <w:sz w:val="24"/>
          <w:szCs w:val="24"/>
        </w:rPr>
      </w:pPr>
    </w:p>
    <w:p w14:paraId="3F223D15" w14:textId="77777777" w:rsidR="009C1F14" w:rsidRPr="00A30155" w:rsidRDefault="009C1F14" w:rsidP="003858DF">
      <w:pPr>
        <w:pStyle w:val="NormalWeb"/>
        <w:jc w:val="both"/>
        <w:rPr>
          <w:rFonts w:ascii="Arial" w:hAnsi="Arial"/>
          <w:sz w:val="24"/>
          <w:szCs w:val="24"/>
        </w:rPr>
      </w:pPr>
    </w:p>
    <w:p w14:paraId="1F8E295F" w14:textId="77777777" w:rsidR="003858DF" w:rsidRPr="00A30155" w:rsidRDefault="003858DF" w:rsidP="003858DF">
      <w:pPr>
        <w:pStyle w:val="NormalWeb"/>
        <w:jc w:val="both"/>
        <w:rPr>
          <w:rFonts w:ascii="Arial" w:hAnsi="Arial"/>
          <w:sz w:val="24"/>
          <w:szCs w:val="24"/>
        </w:rPr>
      </w:pPr>
      <w:r w:rsidRPr="00A30155">
        <w:rPr>
          <w:rFonts w:ascii="Arial" w:hAnsi="Arial"/>
          <w:sz w:val="24"/>
          <w:szCs w:val="24"/>
        </w:rPr>
        <w:lastRenderedPageBreak/>
        <w:t>If you do not wish this ECS information to be released to these other parts of the NHS and in the in the situations detailed above, please contact the Practice Manager who will then arrange for you to be 'opted out' from this system for you.</w:t>
      </w:r>
    </w:p>
    <w:p w14:paraId="2BD5D3B7" w14:textId="77777777" w:rsidR="003858DF" w:rsidRPr="00A30155" w:rsidRDefault="003858DF" w:rsidP="003858DF">
      <w:pPr>
        <w:pStyle w:val="NormalWeb"/>
        <w:jc w:val="both"/>
        <w:rPr>
          <w:rFonts w:ascii="Arial" w:hAnsi="Arial"/>
          <w:sz w:val="24"/>
          <w:szCs w:val="24"/>
        </w:rPr>
      </w:pPr>
    </w:p>
    <w:p w14:paraId="4527E1C8" w14:textId="77777777" w:rsidR="003858DF" w:rsidRPr="00A30155" w:rsidRDefault="003858DF" w:rsidP="003858DF">
      <w:pPr>
        <w:pStyle w:val="NormalWeb"/>
        <w:jc w:val="both"/>
        <w:rPr>
          <w:rFonts w:ascii="Arial" w:hAnsi="Arial"/>
          <w:sz w:val="24"/>
          <w:szCs w:val="24"/>
        </w:rPr>
      </w:pPr>
      <w:r w:rsidRPr="00A30155">
        <w:rPr>
          <w:rFonts w:ascii="Arial" w:hAnsi="Arial"/>
          <w:sz w:val="24"/>
          <w:szCs w:val="24"/>
        </w:rPr>
        <w:t>Medical Information is NOT shared with any third party outside the Health Service (</w:t>
      </w:r>
      <w:proofErr w:type="gramStart"/>
      <w:r w:rsidRPr="00A30155">
        <w:rPr>
          <w:rFonts w:ascii="Arial" w:hAnsi="Arial"/>
          <w:sz w:val="24"/>
          <w:szCs w:val="24"/>
        </w:rPr>
        <w:t>e.g.</w:t>
      </w:r>
      <w:proofErr w:type="gramEnd"/>
      <w:r w:rsidRPr="00A30155">
        <w:rPr>
          <w:rFonts w:ascii="Arial" w:hAnsi="Arial"/>
          <w:sz w:val="24"/>
          <w:szCs w:val="24"/>
        </w:rPr>
        <w:t xml:space="preserve"> Insurance, employer, solicitor) without your explicit agreement and written consent. </w:t>
      </w:r>
    </w:p>
    <w:p w14:paraId="260D8861" w14:textId="77777777" w:rsidR="003858DF" w:rsidRPr="00A30155" w:rsidRDefault="003858DF" w:rsidP="003858DF">
      <w:pPr>
        <w:pStyle w:val="NormalWeb"/>
        <w:jc w:val="both"/>
        <w:rPr>
          <w:rFonts w:ascii="Arial" w:hAnsi="Arial"/>
          <w:sz w:val="24"/>
          <w:szCs w:val="24"/>
        </w:rPr>
      </w:pPr>
    </w:p>
    <w:p w14:paraId="7035B918" w14:textId="77777777" w:rsidR="003858DF" w:rsidRPr="00A30155" w:rsidRDefault="003858DF" w:rsidP="003858DF">
      <w:pPr>
        <w:pStyle w:val="NormalWeb"/>
        <w:jc w:val="both"/>
        <w:rPr>
          <w:rFonts w:ascii="Arial" w:hAnsi="Arial"/>
          <w:sz w:val="24"/>
          <w:szCs w:val="24"/>
        </w:rPr>
      </w:pPr>
      <w:r w:rsidRPr="00A30155">
        <w:rPr>
          <w:rFonts w:ascii="Arial" w:hAnsi="Arial"/>
          <w:sz w:val="24"/>
          <w:szCs w:val="24"/>
        </w:rPr>
        <w:t>If you have any questions or wish to know more about this</w:t>
      </w:r>
      <w:r w:rsidR="009C1F14">
        <w:rPr>
          <w:rFonts w:ascii="Arial" w:hAnsi="Arial"/>
          <w:sz w:val="24"/>
          <w:szCs w:val="24"/>
        </w:rPr>
        <w:t>,</w:t>
      </w:r>
      <w:r w:rsidRPr="00A30155">
        <w:rPr>
          <w:rFonts w:ascii="Arial" w:hAnsi="Arial"/>
          <w:sz w:val="24"/>
          <w:szCs w:val="24"/>
        </w:rPr>
        <w:t xml:space="preserve"> please contact the Practice Manager, Mrs Patricia Ravey. </w:t>
      </w:r>
    </w:p>
    <w:p w14:paraId="580AAEF9" w14:textId="77777777" w:rsidR="003858DF" w:rsidRPr="00A30155" w:rsidRDefault="003858DF" w:rsidP="003858DF">
      <w:pPr>
        <w:pStyle w:val="NormalWeb"/>
        <w:jc w:val="both"/>
        <w:rPr>
          <w:rFonts w:ascii="Arial" w:hAnsi="Arial"/>
          <w:sz w:val="20"/>
          <w:szCs w:val="20"/>
        </w:rPr>
      </w:pPr>
    </w:p>
    <w:p w14:paraId="2CE77DF8" w14:textId="77777777" w:rsidR="003858DF" w:rsidRPr="00A30155" w:rsidRDefault="003858DF" w:rsidP="003858DF">
      <w:pPr>
        <w:jc w:val="both"/>
        <w:rPr>
          <w:rFonts w:ascii="Arial" w:hAnsi="Arial" w:cs="Arial"/>
        </w:rPr>
      </w:pPr>
      <w:r w:rsidRPr="00A30155">
        <w:rPr>
          <w:rFonts w:ascii="Arial" w:hAnsi="Arial" w:cs="Arial"/>
        </w:rPr>
        <w:t>Sometimes we may participate in studies that are designed to improve the way services are provided to you or to check that our performance meets required standards and benchmarks</w:t>
      </w:r>
      <w:proofErr w:type="gramStart"/>
      <w:r w:rsidRPr="00A30155">
        <w:rPr>
          <w:rFonts w:ascii="Arial" w:hAnsi="Arial" w:cs="Arial"/>
        </w:rPr>
        <w:t xml:space="preserve">.  </w:t>
      </w:r>
      <w:proofErr w:type="gramEnd"/>
      <w:r w:rsidRPr="00A30155">
        <w:rPr>
          <w:rFonts w:ascii="Arial" w:hAnsi="Arial" w:cs="Arial"/>
        </w:rPr>
        <w:t xml:space="preserve">Whenever we take part in activities such as </w:t>
      </w:r>
      <w:proofErr w:type="gramStart"/>
      <w:r w:rsidRPr="00A30155">
        <w:rPr>
          <w:rFonts w:ascii="Arial" w:hAnsi="Arial" w:cs="Arial"/>
        </w:rPr>
        <w:t>these</w:t>
      </w:r>
      <w:proofErr w:type="gramEnd"/>
      <w:r w:rsidRPr="00A30155">
        <w:rPr>
          <w:rFonts w:ascii="Arial" w:hAnsi="Arial" w:cs="Arial"/>
        </w:rPr>
        <w:t xml:space="preserve"> we will ensure that information is anonymised and any details that may identify you are not disclosed.  </w:t>
      </w:r>
    </w:p>
    <w:p w14:paraId="47D86211" w14:textId="77777777" w:rsidR="003858DF" w:rsidRPr="00A30155" w:rsidRDefault="003858DF" w:rsidP="003858DF">
      <w:pPr>
        <w:jc w:val="both"/>
        <w:rPr>
          <w:rFonts w:ascii="Arial" w:hAnsi="Arial" w:cs="Arial"/>
        </w:rPr>
      </w:pPr>
    </w:p>
    <w:p w14:paraId="5337113F" w14:textId="77777777" w:rsidR="003858DF" w:rsidRPr="00A30155" w:rsidRDefault="003858DF" w:rsidP="003858DF">
      <w:pPr>
        <w:jc w:val="both"/>
        <w:rPr>
          <w:rFonts w:ascii="Arial" w:hAnsi="Arial" w:cs="Arial"/>
        </w:rPr>
      </w:pPr>
      <w:r w:rsidRPr="00A30155">
        <w:rPr>
          <w:rFonts w:ascii="Arial" w:hAnsi="Arial" w:cs="Arial"/>
        </w:rPr>
        <w:t xml:space="preserve">From time to time we are involved in the health research and the teaching of student nurses, </w:t>
      </w:r>
      <w:proofErr w:type="gramStart"/>
      <w:r w:rsidRPr="00A30155">
        <w:rPr>
          <w:rFonts w:ascii="Arial" w:hAnsi="Arial" w:cs="Arial"/>
        </w:rPr>
        <w:t>doctors</w:t>
      </w:r>
      <w:proofErr w:type="gramEnd"/>
      <w:r w:rsidRPr="00A30155">
        <w:rPr>
          <w:rFonts w:ascii="Arial" w:hAnsi="Arial" w:cs="Arial"/>
        </w:rPr>
        <w:t xml:space="preserve"> and other health professionals.  We will not use or disclose your personal health information for these purposes unless you have been informed beforehand and given your consent for us to do so.</w:t>
      </w:r>
    </w:p>
    <w:p w14:paraId="029D8D62" w14:textId="77777777" w:rsidR="003858DF" w:rsidRPr="00A30155" w:rsidRDefault="003858DF" w:rsidP="003858DF">
      <w:pPr>
        <w:jc w:val="both"/>
        <w:rPr>
          <w:rFonts w:ascii="Arial" w:hAnsi="Arial" w:cs="Arial"/>
        </w:rPr>
      </w:pPr>
    </w:p>
    <w:p w14:paraId="7145A6DD" w14:textId="77777777" w:rsidR="003858DF" w:rsidRPr="00A30155" w:rsidRDefault="003858DF" w:rsidP="003858DF">
      <w:pPr>
        <w:jc w:val="both"/>
        <w:rPr>
          <w:rFonts w:ascii="Arial" w:hAnsi="Arial" w:cs="Arial"/>
        </w:rPr>
      </w:pPr>
      <w:r w:rsidRPr="00A30155">
        <w:rPr>
          <w:rFonts w:ascii="Arial" w:hAnsi="Arial" w:cs="Arial"/>
        </w:rPr>
        <w:t xml:space="preserve">Where you need a service jointly provided with a local </w:t>
      </w:r>
      <w:proofErr w:type="gramStart"/>
      <w:r w:rsidRPr="00A30155">
        <w:rPr>
          <w:rFonts w:ascii="Arial" w:hAnsi="Arial" w:cs="Arial"/>
        </w:rPr>
        <w:t>authority</w:t>
      </w:r>
      <w:proofErr w:type="gramEnd"/>
      <w:r w:rsidRPr="00A30155">
        <w:rPr>
          <w:rFonts w:ascii="Arial" w:hAnsi="Arial" w:cs="Arial"/>
        </w:rPr>
        <w:t xml:space="preserve"> we will seek your permission before giving them your details.</w:t>
      </w:r>
    </w:p>
    <w:p w14:paraId="181F6A52" w14:textId="77777777" w:rsidR="003858DF" w:rsidRPr="00A30155" w:rsidRDefault="003858DF" w:rsidP="003858DF">
      <w:pPr>
        <w:jc w:val="both"/>
        <w:rPr>
          <w:rFonts w:ascii="Arial" w:hAnsi="Arial" w:cs="Arial"/>
        </w:rPr>
      </w:pPr>
    </w:p>
    <w:p w14:paraId="083E83EA" w14:textId="77777777" w:rsidR="003858DF" w:rsidRPr="00A30155" w:rsidRDefault="003858DF" w:rsidP="003858DF">
      <w:pPr>
        <w:jc w:val="both"/>
        <w:rPr>
          <w:rFonts w:ascii="Arial" w:hAnsi="Arial" w:cs="Arial"/>
        </w:rPr>
      </w:pPr>
      <w:r w:rsidRPr="00A30155">
        <w:rPr>
          <w:rFonts w:ascii="Arial" w:hAnsi="Arial" w:cs="Arial"/>
        </w:rPr>
        <w:t xml:space="preserve">We may be required by law to pass on certain information, </w:t>
      </w:r>
      <w:proofErr w:type="gramStart"/>
      <w:r w:rsidRPr="00A30155">
        <w:rPr>
          <w:rFonts w:ascii="Arial" w:hAnsi="Arial" w:cs="Arial"/>
        </w:rPr>
        <w:t>eg</w:t>
      </w:r>
      <w:proofErr w:type="gramEnd"/>
      <w:r w:rsidRPr="00A30155">
        <w:rPr>
          <w:rFonts w:ascii="Arial" w:hAnsi="Arial" w:cs="Arial"/>
        </w:rPr>
        <w:t xml:space="preserve"> the notification of births and deaths, notifiable diseases and criminal acts.</w:t>
      </w:r>
    </w:p>
    <w:p w14:paraId="61575D5B" w14:textId="77777777" w:rsidR="003858DF" w:rsidRPr="00A30155" w:rsidRDefault="003858DF" w:rsidP="003858DF">
      <w:pPr>
        <w:jc w:val="both"/>
        <w:rPr>
          <w:rFonts w:ascii="Arial" w:hAnsi="Arial" w:cs="Arial"/>
        </w:rPr>
      </w:pPr>
    </w:p>
    <w:p w14:paraId="6FA5527C" w14:textId="77777777" w:rsidR="003858DF" w:rsidRPr="00A30155" w:rsidRDefault="003858DF" w:rsidP="003858DF">
      <w:pPr>
        <w:jc w:val="both"/>
        <w:rPr>
          <w:rFonts w:ascii="Arial" w:hAnsi="Arial" w:cs="Arial"/>
        </w:rPr>
      </w:pPr>
      <w:r w:rsidRPr="00A30155">
        <w:rPr>
          <w:rFonts w:ascii="Arial" w:hAnsi="Arial" w:cs="Arial"/>
        </w:rPr>
        <w:t>Our use of your personal health information is protected by a duty of confidentiality and is regulated by the Data Protection Act</w:t>
      </w:r>
      <w:proofErr w:type="gramStart"/>
      <w:r w:rsidRPr="00A30155">
        <w:rPr>
          <w:rFonts w:ascii="Arial" w:hAnsi="Arial" w:cs="Arial"/>
        </w:rPr>
        <w:t xml:space="preserve">.  </w:t>
      </w:r>
      <w:proofErr w:type="gramEnd"/>
      <w:r w:rsidRPr="00A30155">
        <w:rPr>
          <w:rFonts w:ascii="Arial" w:hAnsi="Arial" w:cs="Arial"/>
        </w:rPr>
        <w:t xml:space="preserve">The Act gives you </w:t>
      </w:r>
      <w:proofErr w:type="gramStart"/>
      <w:r w:rsidRPr="00A30155">
        <w:rPr>
          <w:rFonts w:ascii="Arial" w:hAnsi="Arial" w:cs="Arial"/>
        </w:rPr>
        <w:t>a number of</w:t>
      </w:r>
      <w:proofErr w:type="gramEnd"/>
      <w:r w:rsidRPr="00A30155">
        <w:rPr>
          <w:rFonts w:ascii="Arial" w:hAnsi="Arial" w:cs="Arial"/>
        </w:rPr>
        <w:t xml:space="preserve"> rights in relation to how your personal information is used, including a right to access information we hold about you.  </w:t>
      </w:r>
    </w:p>
    <w:p w14:paraId="345A4480" w14:textId="77777777" w:rsidR="003858DF" w:rsidRPr="00A30155" w:rsidRDefault="003858DF" w:rsidP="00DF0198">
      <w:pPr>
        <w:jc w:val="both"/>
        <w:rPr>
          <w:rFonts w:ascii="Arial" w:hAnsi="Arial" w:cs="Arial"/>
        </w:rPr>
      </w:pPr>
    </w:p>
    <w:p w14:paraId="0602BA3F" w14:textId="77777777" w:rsidR="00DF0198" w:rsidRDefault="00DF0198" w:rsidP="00DF0198">
      <w:pPr>
        <w:rPr>
          <w:rFonts w:ascii="Arial" w:hAnsi="Arial" w:cs="Arial"/>
        </w:rPr>
      </w:pPr>
    </w:p>
    <w:p w14:paraId="31AFAAE6" w14:textId="77777777" w:rsidR="00182C77" w:rsidRPr="00076630" w:rsidRDefault="003858DF" w:rsidP="00182C77">
      <w:pPr>
        <w:rPr>
          <w:rFonts w:ascii="Arial" w:hAnsi="Arial" w:cs="Arial"/>
          <w:sz w:val="28"/>
          <w:szCs w:val="28"/>
        </w:rPr>
      </w:pPr>
      <w:r>
        <w:br w:type="page"/>
      </w:r>
      <w:r w:rsidR="00182C77" w:rsidRPr="003858DF">
        <w:lastRenderedPageBreak/>
        <w:t xml:space="preserve"> </w:t>
      </w:r>
      <w:r w:rsidR="00182C77" w:rsidRPr="00076630">
        <w:rPr>
          <w:rFonts w:ascii="Arial" w:hAnsi="Arial" w:cs="Arial"/>
          <w:sz w:val="28"/>
          <w:szCs w:val="28"/>
        </w:rPr>
        <w:t xml:space="preserve">USEFUL </w:t>
      </w:r>
      <w:r w:rsidR="00182C77">
        <w:rPr>
          <w:rFonts w:ascii="Arial" w:hAnsi="Arial" w:cs="Arial"/>
          <w:sz w:val="28"/>
          <w:szCs w:val="28"/>
        </w:rPr>
        <w:t>CONTACTS</w:t>
      </w:r>
    </w:p>
    <w:p w14:paraId="3B3C133F" w14:textId="77777777" w:rsidR="00182C77" w:rsidRDefault="00182C77" w:rsidP="00182C77">
      <w:pPr>
        <w:rPr>
          <w:rFonts w:ascii="Arial" w:hAnsi="Arial" w:cs="Arial"/>
        </w:rPr>
      </w:pPr>
    </w:p>
    <w:p w14:paraId="0ABB1BA0" w14:textId="77777777" w:rsidR="00182C77" w:rsidRDefault="00182C77" w:rsidP="00182C77">
      <w:pPr>
        <w:rPr>
          <w:rFonts w:ascii="Arial" w:hAnsi="Arial" w:cs="Arial"/>
        </w:rPr>
      </w:pPr>
      <w:r>
        <w:rPr>
          <w:rFonts w:ascii="Arial" w:hAnsi="Arial" w:cs="Arial"/>
        </w:rPr>
        <w:t>Surgery – day or night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0</w:t>
      </w:r>
      <w:r w:rsidRPr="000922F8">
        <w:rPr>
          <w:rFonts w:ascii="Arial" w:hAnsi="Arial" w:cs="Arial"/>
        </w:rPr>
        <w:t>1236 422678</w:t>
      </w:r>
    </w:p>
    <w:p w14:paraId="471F8465" w14:textId="77777777" w:rsidR="00AF5CCE" w:rsidRPr="000922F8" w:rsidRDefault="00AF5CCE" w:rsidP="00182C77">
      <w:pPr>
        <w:rPr>
          <w:rFonts w:ascii="Arial" w:hAnsi="Arial" w:cs="Arial"/>
        </w:rPr>
      </w:pPr>
    </w:p>
    <w:p w14:paraId="1F26E42B" w14:textId="77777777" w:rsidR="00182C77" w:rsidRPr="000922F8" w:rsidRDefault="00182C77" w:rsidP="00182C77">
      <w:pPr>
        <w:rPr>
          <w:rFonts w:ascii="Arial" w:hAnsi="Arial" w:cs="Arial"/>
        </w:rPr>
      </w:pPr>
      <w:r w:rsidRPr="000922F8">
        <w:rPr>
          <w:rFonts w:ascii="Arial" w:hAnsi="Arial" w:cs="Arial"/>
        </w:rPr>
        <w:t xml:space="preserve">NHS 24 </w:t>
      </w:r>
      <w:r w:rsidRPr="00C20E43">
        <w:rPr>
          <w:rFonts w:ascii="Arial" w:hAnsi="Arial" w:cs="Arial"/>
        </w:rPr>
        <w:t>(</w:t>
      </w:r>
      <w:hyperlink r:id="rId16" w:history="1">
        <w:r w:rsidRPr="00B64B17">
          <w:rPr>
            <w:rStyle w:val="Hyperlink"/>
            <w:rFonts w:ascii="Arial" w:hAnsi="Arial"/>
          </w:rPr>
          <w:t>www.nhs24.com</w:t>
        </w:r>
      </w:hyperlink>
      <w:r>
        <w:rPr>
          <w:rFonts w:ascii="Arial" w:hAnsi="Arial"/>
        </w:rPr>
        <w:t>)</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sidR="00113CA0">
        <w:rPr>
          <w:rFonts w:ascii="Arial" w:hAnsi="Arial"/>
        </w:rPr>
        <w:t>111</w:t>
      </w:r>
    </w:p>
    <w:p w14:paraId="320C186B" w14:textId="77777777" w:rsidR="00182C77" w:rsidRPr="000922F8" w:rsidRDefault="00182C77" w:rsidP="00182C77">
      <w:pPr>
        <w:rPr>
          <w:rFonts w:ascii="Arial" w:hAnsi="Arial" w:cs="Arial"/>
        </w:rPr>
      </w:pPr>
      <w:r>
        <w:rPr>
          <w:rFonts w:ascii="Arial" w:hAnsi="Arial" w:cs="Arial"/>
        </w:rPr>
        <w:t>Health Visitors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0922F8">
        <w:rPr>
          <w:rFonts w:ascii="Arial" w:hAnsi="Arial" w:cs="Arial"/>
        </w:rPr>
        <w:t>01236 432200</w:t>
      </w:r>
    </w:p>
    <w:p w14:paraId="15118FB3" w14:textId="77777777" w:rsidR="00182C77" w:rsidRPr="000922F8" w:rsidRDefault="00182C77" w:rsidP="00182C77">
      <w:pPr>
        <w:rPr>
          <w:rFonts w:ascii="Arial" w:hAnsi="Arial" w:cs="Arial"/>
        </w:rPr>
      </w:pPr>
      <w:r>
        <w:rPr>
          <w:rFonts w:ascii="Arial" w:hAnsi="Arial" w:cs="Arial"/>
        </w:rPr>
        <w:t>District Nurses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0922F8">
        <w:rPr>
          <w:rFonts w:ascii="Arial" w:hAnsi="Arial" w:cs="Arial"/>
        </w:rPr>
        <w:t>01236 432200</w:t>
      </w:r>
    </w:p>
    <w:p w14:paraId="5DC27CCC" w14:textId="77777777" w:rsidR="00182C77" w:rsidRPr="000922F8" w:rsidRDefault="00182C77" w:rsidP="00182C77">
      <w:pPr>
        <w:rPr>
          <w:rFonts w:ascii="Arial" w:hAnsi="Arial" w:cs="Arial"/>
        </w:rPr>
      </w:pPr>
      <w:r w:rsidRPr="000922F8">
        <w:rPr>
          <w:rFonts w:ascii="Arial" w:hAnsi="Arial" w:cs="Arial"/>
        </w:rPr>
        <w:t xml:space="preserve">Community </w:t>
      </w:r>
      <w:proofErr w:type="gramStart"/>
      <w:r w:rsidRPr="000922F8">
        <w:rPr>
          <w:rFonts w:ascii="Arial" w:hAnsi="Arial" w:cs="Arial"/>
        </w:rPr>
        <w:t xml:space="preserve">Midwifes  </w:t>
      </w:r>
      <w:r>
        <w:rPr>
          <w:rFonts w:ascii="Arial" w:hAnsi="Arial" w:cs="Arial"/>
        </w:rPr>
        <w:tab/>
      </w:r>
      <w:proofErr w:type="gramEnd"/>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0922F8">
        <w:rPr>
          <w:rFonts w:ascii="Arial" w:hAnsi="Arial" w:cs="Arial"/>
        </w:rPr>
        <w:t>01236 432200</w:t>
      </w:r>
    </w:p>
    <w:p w14:paraId="093A95D9" w14:textId="77777777" w:rsidR="00182C77" w:rsidRDefault="00182C77" w:rsidP="00182C77">
      <w:pPr>
        <w:rPr>
          <w:rFonts w:ascii="Arial" w:hAnsi="Arial" w:cs="Arial"/>
        </w:rPr>
      </w:pPr>
      <w:r w:rsidRPr="000922F8">
        <w:rPr>
          <w:rFonts w:ascii="Arial" w:hAnsi="Arial" w:cs="Arial"/>
        </w:rPr>
        <w:t>Community Psyc</w:t>
      </w:r>
      <w:r>
        <w:rPr>
          <w:rFonts w:ascii="Arial" w:hAnsi="Arial" w:cs="Arial"/>
        </w:rPr>
        <w:t xml:space="preserve">hiatric </w:t>
      </w:r>
      <w:proofErr w:type="gramStart"/>
      <w:r>
        <w:rPr>
          <w:rFonts w:ascii="Arial" w:hAnsi="Arial" w:cs="Arial"/>
        </w:rPr>
        <w:t>Nurses  …</w:t>
      </w:r>
      <w:proofErr w:type="gramEnd"/>
      <w:r>
        <w:rPr>
          <w:rFonts w:ascii="Arial" w:hAnsi="Arial" w:cs="Arial"/>
        </w:rPr>
        <w:tab/>
      </w:r>
      <w:r>
        <w:rPr>
          <w:rFonts w:ascii="Arial" w:hAnsi="Arial" w:cs="Arial"/>
        </w:rPr>
        <w:tab/>
      </w:r>
      <w:r>
        <w:rPr>
          <w:rFonts w:ascii="Arial" w:hAnsi="Arial" w:cs="Arial"/>
        </w:rPr>
        <w:tab/>
      </w:r>
      <w:r>
        <w:rPr>
          <w:rFonts w:ascii="Arial" w:hAnsi="Arial" w:cs="Arial"/>
        </w:rPr>
        <w:tab/>
      </w:r>
      <w:r w:rsidR="000A113A">
        <w:rPr>
          <w:rFonts w:ascii="Arial" w:hAnsi="Arial" w:cs="Arial"/>
        </w:rPr>
        <w:t>01698 754666</w:t>
      </w:r>
      <w:r w:rsidRPr="000922F8">
        <w:rPr>
          <w:rFonts w:ascii="Arial" w:hAnsi="Arial" w:cs="Arial"/>
        </w:rPr>
        <w:t xml:space="preserve"> </w:t>
      </w:r>
    </w:p>
    <w:p w14:paraId="2793635A" w14:textId="77777777" w:rsidR="002E7809" w:rsidRDefault="002E7809" w:rsidP="00182C77">
      <w:pPr>
        <w:rPr>
          <w:rFonts w:ascii="Arial" w:hAnsi="Arial" w:cs="Arial"/>
        </w:rPr>
      </w:pPr>
      <w:r>
        <w:rPr>
          <w:rFonts w:ascii="Arial" w:hAnsi="Arial" w:cs="Arial"/>
        </w:rPr>
        <w:t>Treatment Room</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01</w:t>
      </w:r>
      <w:r w:rsidR="005107C8">
        <w:rPr>
          <w:rFonts w:ascii="Arial" w:hAnsi="Arial" w:cs="Arial"/>
        </w:rPr>
        <w:t>698</w:t>
      </w:r>
      <w:r>
        <w:rPr>
          <w:rFonts w:ascii="Arial" w:hAnsi="Arial" w:cs="Arial"/>
        </w:rPr>
        <w:t xml:space="preserve"> </w:t>
      </w:r>
      <w:r w:rsidR="000A113A">
        <w:rPr>
          <w:rFonts w:ascii="Arial" w:hAnsi="Arial" w:cs="Arial"/>
        </w:rPr>
        <w:t>754720</w:t>
      </w:r>
    </w:p>
    <w:p w14:paraId="5C572C0A" w14:textId="77777777" w:rsidR="00B60816" w:rsidRDefault="00B60816" w:rsidP="00182C77">
      <w:pPr>
        <w:rPr>
          <w:rFonts w:ascii="Arial" w:hAnsi="Arial" w:cs="Arial"/>
        </w:rPr>
      </w:pPr>
      <w:r>
        <w:rPr>
          <w:rFonts w:ascii="Arial" w:hAnsi="Arial" w:cs="Arial"/>
        </w:rPr>
        <w:t>Phlebotomy Room</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01</w:t>
      </w:r>
      <w:r w:rsidR="005107C8">
        <w:rPr>
          <w:rFonts w:ascii="Arial" w:hAnsi="Arial" w:cs="Arial"/>
        </w:rPr>
        <w:t>698</w:t>
      </w:r>
      <w:r>
        <w:rPr>
          <w:rFonts w:ascii="Arial" w:hAnsi="Arial" w:cs="Arial"/>
        </w:rPr>
        <w:t xml:space="preserve"> </w:t>
      </w:r>
      <w:r w:rsidR="000A113A">
        <w:rPr>
          <w:rFonts w:ascii="Arial" w:hAnsi="Arial" w:cs="Arial"/>
        </w:rPr>
        <w:t>754720</w:t>
      </w:r>
    </w:p>
    <w:p w14:paraId="17416C41" w14:textId="77777777" w:rsidR="00AF5CCE" w:rsidRPr="000922F8" w:rsidRDefault="00AF5CCE" w:rsidP="00182C77">
      <w:pPr>
        <w:rPr>
          <w:rFonts w:ascii="Arial" w:hAnsi="Arial" w:cs="Arial"/>
        </w:rPr>
      </w:pPr>
    </w:p>
    <w:p w14:paraId="43E2AD50" w14:textId="77777777" w:rsidR="00182C77" w:rsidRPr="000922F8" w:rsidRDefault="00182C77" w:rsidP="00182C77">
      <w:pPr>
        <w:rPr>
          <w:rFonts w:ascii="Arial" w:hAnsi="Arial" w:cs="Arial"/>
        </w:rPr>
      </w:pPr>
      <w:smartTag w:uri="urn:schemas-microsoft-com:office:smarttags" w:element="place">
        <w:smartTag w:uri="urn:schemas-microsoft-com:office:smarttags" w:element="City">
          <w:r w:rsidRPr="000922F8">
            <w:rPr>
              <w:rFonts w:ascii="Arial" w:hAnsi="Arial" w:cs="Arial"/>
            </w:rPr>
            <w:t xml:space="preserve">Monklands </w:t>
          </w:r>
          <w:proofErr w:type="gramStart"/>
          <w:r w:rsidRPr="000922F8">
            <w:rPr>
              <w:rFonts w:ascii="Arial" w:hAnsi="Arial" w:cs="Arial"/>
            </w:rPr>
            <w:t>Hospital</w:t>
          </w:r>
        </w:smartTag>
        <w:r w:rsidRPr="000922F8">
          <w:rPr>
            <w:rFonts w:ascii="Arial" w:hAnsi="Arial" w:cs="Arial"/>
          </w:rPr>
          <w:t xml:space="preserve">  </w:t>
        </w:r>
        <w:r>
          <w:rPr>
            <w:rFonts w:ascii="Arial" w:hAnsi="Arial" w:cs="Arial"/>
          </w:rPr>
          <w:tab/>
        </w:r>
        <w:proofErr w:type="gramEnd"/>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smartTag w:uri="urn:schemas-microsoft-com:office:smarttags" w:element="PostalCode">
          <w:r w:rsidRPr="000922F8">
            <w:rPr>
              <w:rFonts w:ascii="Arial" w:hAnsi="Arial" w:cs="Arial"/>
            </w:rPr>
            <w:t>01236</w:t>
          </w:r>
        </w:smartTag>
      </w:smartTag>
      <w:r w:rsidRPr="000922F8">
        <w:rPr>
          <w:rFonts w:ascii="Arial" w:hAnsi="Arial" w:cs="Arial"/>
        </w:rPr>
        <w:t xml:space="preserve"> 748748</w:t>
      </w:r>
    </w:p>
    <w:p w14:paraId="6A1FBCA3" w14:textId="77777777" w:rsidR="00182C77" w:rsidRPr="000922F8" w:rsidRDefault="00182C77" w:rsidP="00182C77">
      <w:pPr>
        <w:rPr>
          <w:rFonts w:ascii="Arial" w:hAnsi="Arial" w:cs="Arial"/>
        </w:rPr>
      </w:pPr>
      <w:smartTag w:uri="urn:schemas-microsoft-com:office:smarttags" w:element="place">
        <w:smartTag w:uri="urn:schemas-microsoft-com:office:smarttags" w:element="City">
          <w:r w:rsidRPr="000922F8">
            <w:rPr>
              <w:rFonts w:ascii="Arial" w:hAnsi="Arial" w:cs="Arial"/>
            </w:rPr>
            <w:t>Wishaw General Hospital</w:t>
          </w:r>
        </w:smartTag>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smartTag w:uri="urn:schemas-microsoft-com:office:smarttags" w:element="PostalCode">
          <w:r w:rsidRPr="000922F8">
            <w:rPr>
              <w:rFonts w:ascii="Arial" w:hAnsi="Arial" w:cs="Arial"/>
            </w:rPr>
            <w:t>01698</w:t>
          </w:r>
        </w:smartTag>
      </w:smartTag>
      <w:r w:rsidRPr="000922F8">
        <w:rPr>
          <w:rFonts w:ascii="Arial" w:hAnsi="Arial" w:cs="Arial"/>
        </w:rPr>
        <w:t xml:space="preserve"> 361100</w:t>
      </w:r>
    </w:p>
    <w:p w14:paraId="5E94AC9A" w14:textId="77777777" w:rsidR="00182C77" w:rsidRDefault="00182C77" w:rsidP="00182C77">
      <w:pPr>
        <w:rPr>
          <w:rFonts w:ascii="Arial" w:hAnsi="Arial" w:cs="Arial"/>
        </w:rPr>
      </w:pPr>
      <w:smartTag w:uri="urn:schemas-microsoft-com:office:smarttags" w:element="place">
        <w:smartTag w:uri="urn:schemas-microsoft-com:office:smarttags" w:element="City">
          <w:r w:rsidRPr="000922F8">
            <w:rPr>
              <w:rFonts w:ascii="Arial" w:hAnsi="Arial" w:cs="Arial"/>
            </w:rPr>
            <w:t xml:space="preserve">Hairmyres </w:t>
          </w:r>
          <w:proofErr w:type="gramStart"/>
          <w:r w:rsidRPr="000922F8">
            <w:rPr>
              <w:rFonts w:ascii="Arial" w:hAnsi="Arial" w:cs="Arial"/>
            </w:rPr>
            <w:t>Hospital</w:t>
          </w:r>
        </w:smartTag>
        <w:r>
          <w:rPr>
            <w:rFonts w:ascii="Arial" w:hAnsi="Arial" w:cs="Arial"/>
          </w:rPr>
          <w:t xml:space="preserve">  </w:t>
        </w:r>
        <w:r>
          <w:rPr>
            <w:rFonts w:ascii="Arial" w:hAnsi="Arial" w:cs="Arial"/>
          </w:rPr>
          <w:tab/>
        </w:r>
        <w:proofErr w:type="gramEnd"/>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smartTag w:uri="urn:schemas-microsoft-com:office:smarttags" w:element="PostalCode">
          <w:r w:rsidRPr="000922F8">
            <w:rPr>
              <w:rFonts w:ascii="Arial" w:hAnsi="Arial" w:cs="Arial"/>
            </w:rPr>
            <w:t>01355</w:t>
          </w:r>
        </w:smartTag>
      </w:smartTag>
      <w:r w:rsidRPr="000922F8">
        <w:rPr>
          <w:rFonts w:ascii="Arial" w:hAnsi="Arial" w:cs="Arial"/>
        </w:rPr>
        <w:t xml:space="preserve"> </w:t>
      </w:r>
      <w:r>
        <w:rPr>
          <w:rFonts w:ascii="Arial" w:hAnsi="Arial" w:cs="Arial"/>
        </w:rPr>
        <w:t>585000</w:t>
      </w:r>
    </w:p>
    <w:p w14:paraId="08AE85A9" w14:textId="77777777" w:rsidR="00AF5CCE" w:rsidRPr="000922F8" w:rsidRDefault="00AF5CCE" w:rsidP="00182C77">
      <w:pPr>
        <w:rPr>
          <w:rFonts w:ascii="Arial" w:hAnsi="Arial" w:cs="Arial"/>
        </w:rPr>
      </w:pPr>
    </w:p>
    <w:p w14:paraId="2A4A6595" w14:textId="77777777" w:rsidR="00182C77" w:rsidRPr="000922F8" w:rsidRDefault="00182C77" w:rsidP="00182C77">
      <w:pPr>
        <w:rPr>
          <w:rFonts w:ascii="Arial" w:hAnsi="Arial" w:cs="Arial"/>
        </w:rPr>
      </w:pPr>
      <w:r w:rsidRPr="000922F8">
        <w:rPr>
          <w:rFonts w:ascii="Arial" w:hAnsi="Arial" w:cs="Arial"/>
        </w:rPr>
        <w:t>Social Work (</w:t>
      </w:r>
      <w:proofErr w:type="gramStart"/>
      <w:smartTag w:uri="urn:schemas-microsoft-com:office:smarttags" w:element="place">
        <w:r w:rsidRPr="000922F8">
          <w:rPr>
            <w:rFonts w:ascii="Arial" w:hAnsi="Arial" w:cs="Arial"/>
          </w:rPr>
          <w:t>Coatbridge</w:t>
        </w:r>
      </w:smartTag>
      <w:r>
        <w:rPr>
          <w:rFonts w:ascii="Arial" w:hAnsi="Arial" w:cs="Arial"/>
        </w:rPr>
        <w:t xml:space="preserve">)  </w:t>
      </w:r>
      <w:r>
        <w:rPr>
          <w:rFonts w:ascii="Arial" w:hAnsi="Arial" w:cs="Arial"/>
        </w:rPr>
        <w:tab/>
      </w:r>
      <w:proofErr w:type="gramEnd"/>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0922F8">
        <w:rPr>
          <w:rFonts w:ascii="Arial" w:hAnsi="Arial" w:cs="Arial"/>
        </w:rPr>
        <w:t>01236 622100</w:t>
      </w:r>
    </w:p>
    <w:p w14:paraId="0327E005" w14:textId="77777777" w:rsidR="00182C77" w:rsidRDefault="00182C77" w:rsidP="00182C77">
      <w:pPr>
        <w:rPr>
          <w:rFonts w:ascii="Arial" w:hAnsi="Arial" w:cs="Arial"/>
        </w:rPr>
      </w:pPr>
      <w:r w:rsidRPr="000922F8">
        <w:rPr>
          <w:rFonts w:ascii="Arial" w:hAnsi="Arial" w:cs="Arial"/>
        </w:rPr>
        <w:t>Social Work (</w:t>
      </w:r>
      <w:proofErr w:type="gramStart"/>
      <w:r>
        <w:rPr>
          <w:rFonts w:ascii="Arial" w:hAnsi="Arial" w:cs="Arial"/>
        </w:rPr>
        <w:t xml:space="preserve">Airdrie)  </w:t>
      </w:r>
      <w:r>
        <w:rPr>
          <w:rFonts w:ascii="Arial" w:hAnsi="Arial" w:cs="Arial"/>
        </w:rPr>
        <w:tab/>
      </w:r>
      <w:proofErr w:type="gramEnd"/>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0922F8">
        <w:rPr>
          <w:rFonts w:ascii="Arial" w:hAnsi="Arial" w:cs="Arial"/>
        </w:rPr>
        <w:t xml:space="preserve">01236 </w:t>
      </w:r>
      <w:r>
        <w:rPr>
          <w:rFonts w:ascii="Arial" w:hAnsi="Arial" w:cs="Arial"/>
        </w:rPr>
        <w:t>757000</w:t>
      </w:r>
    </w:p>
    <w:p w14:paraId="2BC9DFF5" w14:textId="77777777" w:rsidR="00AF5CCE" w:rsidRPr="000922F8" w:rsidRDefault="00AF5CCE" w:rsidP="00182C77">
      <w:pPr>
        <w:rPr>
          <w:rFonts w:ascii="Arial" w:hAnsi="Arial" w:cs="Arial"/>
        </w:rPr>
      </w:pPr>
    </w:p>
    <w:p w14:paraId="7AA18010" w14:textId="77777777" w:rsidR="00182C77" w:rsidRPr="000922F8" w:rsidRDefault="00182C77" w:rsidP="00182C77">
      <w:pPr>
        <w:rPr>
          <w:rFonts w:ascii="Arial" w:hAnsi="Arial" w:cs="Arial"/>
        </w:rPr>
      </w:pPr>
      <w:proofErr w:type="gramStart"/>
      <w:r w:rsidRPr="000922F8">
        <w:rPr>
          <w:rFonts w:ascii="Arial" w:hAnsi="Arial" w:cs="Arial"/>
        </w:rPr>
        <w:t xml:space="preserve">ChildLine  </w:t>
      </w:r>
      <w:r>
        <w:rPr>
          <w:rFonts w:ascii="Arial" w:hAnsi="Arial" w:cs="Arial"/>
        </w:rPr>
        <w:tab/>
      </w:r>
      <w:proofErr w:type="gramEnd"/>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0922F8">
        <w:rPr>
          <w:rFonts w:ascii="Arial" w:hAnsi="Arial" w:cs="Arial"/>
        </w:rPr>
        <w:t>0800 1111</w:t>
      </w:r>
    </w:p>
    <w:p w14:paraId="20BAD04A" w14:textId="77777777" w:rsidR="00182C77" w:rsidRPr="000922F8" w:rsidRDefault="00182C77" w:rsidP="00182C77">
      <w:pPr>
        <w:rPr>
          <w:rFonts w:ascii="Arial" w:hAnsi="Arial" w:cs="Arial"/>
        </w:rPr>
      </w:pPr>
      <w:r w:rsidRPr="000922F8">
        <w:rPr>
          <w:rFonts w:ascii="Arial" w:hAnsi="Arial" w:cs="Arial"/>
        </w:rPr>
        <w:t>NHS Lanarkshire Pri</w:t>
      </w:r>
      <w:r>
        <w:rPr>
          <w:rFonts w:ascii="Arial" w:hAnsi="Arial" w:cs="Arial"/>
        </w:rPr>
        <w:t xml:space="preserve">mary Care </w:t>
      </w:r>
      <w:proofErr w:type="gramStart"/>
      <w:r>
        <w:rPr>
          <w:rFonts w:ascii="Arial" w:hAnsi="Arial" w:cs="Arial"/>
        </w:rPr>
        <w:t xml:space="preserve">Trust  </w:t>
      </w:r>
      <w:r>
        <w:rPr>
          <w:rFonts w:ascii="Arial" w:hAnsi="Arial" w:cs="Arial"/>
        </w:rPr>
        <w:tab/>
      </w:r>
      <w:proofErr w:type="gramEnd"/>
      <w:r>
        <w:rPr>
          <w:rFonts w:ascii="Arial" w:hAnsi="Arial" w:cs="Arial"/>
        </w:rPr>
        <w:tab/>
      </w:r>
      <w:r>
        <w:rPr>
          <w:rFonts w:ascii="Arial" w:hAnsi="Arial" w:cs="Arial"/>
        </w:rPr>
        <w:tab/>
      </w:r>
      <w:r>
        <w:rPr>
          <w:rFonts w:ascii="Arial" w:hAnsi="Arial" w:cs="Arial"/>
        </w:rPr>
        <w:tab/>
      </w:r>
      <w:r w:rsidRPr="000922F8">
        <w:rPr>
          <w:rFonts w:ascii="Arial" w:hAnsi="Arial" w:cs="Arial"/>
        </w:rPr>
        <w:t>01698 245000</w:t>
      </w:r>
    </w:p>
    <w:p w14:paraId="39D55EB5" w14:textId="77777777" w:rsidR="00182C77" w:rsidRDefault="00182C77" w:rsidP="00182C77">
      <w:pPr>
        <w:rPr>
          <w:rFonts w:ascii="Arial" w:hAnsi="Arial" w:cs="Arial"/>
        </w:rPr>
      </w:pPr>
      <w:r w:rsidRPr="000922F8">
        <w:rPr>
          <w:rFonts w:ascii="Arial" w:hAnsi="Arial" w:cs="Arial"/>
        </w:rPr>
        <w:t>The Princess Royal Trust for Carers</w:t>
      </w:r>
      <w:r>
        <w:rPr>
          <w:rFonts w:ascii="Arial" w:hAnsi="Arial" w:cs="Arial"/>
        </w:rPr>
        <w:t>-</w:t>
      </w:r>
    </w:p>
    <w:p w14:paraId="499F0598" w14:textId="77777777" w:rsidR="00182C77" w:rsidRPr="000922F8" w:rsidRDefault="00182C77" w:rsidP="00182C77">
      <w:pPr>
        <w:rPr>
          <w:rFonts w:ascii="Arial" w:hAnsi="Arial" w:cs="Arial"/>
        </w:rPr>
      </w:pPr>
      <w:r>
        <w:rPr>
          <w:rFonts w:ascii="Arial" w:hAnsi="Arial" w:cs="Arial"/>
        </w:rPr>
        <w:t xml:space="preserve">Lanarkshire Carers Centre </w:t>
      </w:r>
      <w:proofErr w:type="gramStart"/>
      <w:r>
        <w:rPr>
          <w:rFonts w:ascii="Arial" w:hAnsi="Arial" w:cs="Arial"/>
        </w:rPr>
        <w:t xml:space="preserve">Ltd  </w:t>
      </w:r>
      <w:r>
        <w:rPr>
          <w:rFonts w:ascii="Arial" w:hAnsi="Arial" w:cs="Arial"/>
        </w:rPr>
        <w:tab/>
      </w:r>
      <w:proofErr w:type="gramEnd"/>
      <w:r>
        <w:rPr>
          <w:rFonts w:ascii="Arial" w:hAnsi="Arial" w:cs="Arial"/>
        </w:rPr>
        <w:tab/>
      </w:r>
      <w:r>
        <w:rPr>
          <w:rFonts w:ascii="Arial" w:hAnsi="Arial" w:cs="Arial"/>
        </w:rPr>
        <w:tab/>
      </w:r>
      <w:r>
        <w:rPr>
          <w:rFonts w:ascii="Arial" w:hAnsi="Arial" w:cs="Arial"/>
        </w:rPr>
        <w:tab/>
      </w:r>
      <w:r>
        <w:rPr>
          <w:rFonts w:ascii="Arial" w:hAnsi="Arial" w:cs="Arial"/>
        </w:rPr>
        <w:tab/>
        <w:t>01236 755550</w:t>
      </w:r>
    </w:p>
    <w:p w14:paraId="74A668C4" w14:textId="77777777" w:rsidR="00182C77" w:rsidRPr="000922F8" w:rsidRDefault="00182C77" w:rsidP="00182C77">
      <w:pPr>
        <w:rPr>
          <w:rFonts w:ascii="Arial" w:hAnsi="Arial" w:cs="Arial"/>
        </w:rPr>
      </w:pPr>
      <w:smartTag w:uri="urn:schemas-microsoft-com:office:smarttags" w:element="place">
        <w:r w:rsidRPr="000922F8">
          <w:rPr>
            <w:rFonts w:ascii="Arial" w:hAnsi="Arial" w:cs="Arial"/>
          </w:rPr>
          <w:t>Coatbridge</w:t>
        </w:r>
      </w:smartTag>
      <w:r w:rsidRPr="000922F8">
        <w:rPr>
          <w:rFonts w:ascii="Arial" w:hAnsi="Arial" w:cs="Arial"/>
        </w:rPr>
        <w:t xml:space="preserve"> Police </w:t>
      </w:r>
      <w:proofErr w:type="gramStart"/>
      <w:r w:rsidRPr="000922F8">
        <w:rPr>
          <w:rFonts w:ascii="Arial" w:hAnsi="Arial" w:cs="Arial"/>
        </w:rPr>
        <w:t>Station</w:t>
      </w:r>
      <w:r>
        <w:rPr>
          <w:rFonts w:ascii="Arial" w:hAnsi="Arial" w:cs="Arial"/>
        </w:rPr>
        <w:t xml:space="preserve">  </w:t>
      </w:r>
      <w:r>
        <w:rPr>
          <w:rFonts w:ascii="Arial" w:hAnsi="Arial" w:cs="Arial"/>
        </w:rPr>
        <w:tab/>
      </w:r>
      <w:proofErr w:type="gramEnd"/>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01236 502000</w:t>
      </w:r>
    </w:p>
    <w:p w14:paraId="2F0E0B29" w14:textId="77777777" w:rsidR="00182C77" w:rsidRPr="000922F8" w:rsidRDefault="00182C77" w:rsidP="00182C77">
      <w:pPr>
        <w:rPr>
          <w:rFonts w:ascii="Arial" w:hAnsi="Arial" w:cs="Arial"/>
        </w:rPr>
      </w:pPr>
      <w:proofErr w:type="gramStart"/>
      <w:r w:rsidRPr="000922F8">
        <w:rPr>
          <w:rFonts w:ascii="Arial" w:hAnsi="Arial" w:cs="Arial"/>
        </w:rPr>
        <w:t>Samaritans</w:t>
      </w:r>
      <w:r>
        <w:rPr>
          <w:rFonts w:ascii="Arial" w:hAnsi="Arial" w:cs="Arial"/>
        </w:rPr>
        <w:t xml:space="preserve">  </w:t>
      </w:r>
      <w:r>
        <w:rPr>
          <w:rFonts w:ascii="Arial" w:hAnsi="Arial" w:cs="Arial"/>
        </w:rPr>
        <w:tab/>
      </w:r>
      <w:proofErr w:type="gramEnd"/>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08457 909090</w:t>
      </w:r>
    </w:p>
    <w:p w14:paraId="48CEE35C" w14:textId="77777777" w:rsidR="00182C77" w:rsidRDefault="00182C77" w:rsidP="00182C77">
      <w:pPr>
        <w:rPr>
          <w:rFonts w:ascii="Arial" w:hAnsi="Arial" w:cs="Arial"/>
        </w:rPr>
      </w:pPr>
      <w:r>
        <w:rPr>
          <w:rFonts w:ascii="Arial" w:hAnsi="Arial" w:cs="Arial"/>
        </w:rPr>
        <w:t xml:space="preserve">National Blood Donor Service </w:t>
      </w:r>
      <w:r w:rsidR="00A30155">
        <w:rPr>
          <w:rFonts w:ascii="Arial" w:hAnsi="Arial" w:cs="Arial"/>
        </w:rPr>
        <w:tab/>
      </w:r>
      <w:r w:rsidR="00A30155">
        <w:rPr>
          <w:rFonts w:ascii="Arial" w:hAnsi="Arial" w:cs="Arial"/>
        </w:rPr>
        <w:tab/>
      </w:r>
      <w:r w:rsidR="00A30155">
        <w:rPr>
          <w:rFonts w:ascii="Arial" w:hAnsi="Arial" w:cs="Arial"/>
        </w:rPr>
        <w:tab/>
      </w:r>
      <w:r w:rsidR="00A30155">
        <w:rPr>
          <w:rFonts w:ascii="Arial" w:hAnsi="Arial" w:cs="Arial"/>
        </w:rPr>
        <w:tab/>
      </w:r>
      <w:r w:rsidR="00A30155">
        <w:rPr>
          <w:rFonts w:ascii="Arial" w:hAnsi="Arial" w:cs="Arial"/>
        </w:rPr>
        <w:tab/>
      </w:r>
      <w:r>
        <w:rPr>
          <w:rFonts w:ascii="Arial" w:hAnsi="Arial" w:cs="Arial"/>
        </w:rPr>
        <w:t>0845 9090999</w:t>
      </w:r>
    </w:p>
    <w:p w14:paraId="43F5147E" w14:textId="77777777" w:rsidR="00182C77" w:rsidRDefault="00182C77" w:rsidP="00182C77">
      <w:pPr>
        <w:rPr>
          <w:rFonts w:ascii="Arial" w:hAnsi="Arial" w:cs="Arial"/>
        </w:rPr>
      </w:pPr>
      <w:r>
        <w:rPr>
          <w:rFonts w:ascii="Arial" w:hAnsi="Arial" w:cs="Arial"/>
        </w:rPr>
        <w:t xml:space="preserve">Cruse Bereavement Care </w:t>
      </w:r>
      <w:r w:rsidR="00A30155">
        <w:rPr>
          <w:rFonts w:ascii="Arial" w:hAnsi="Arial" w:cs="Arial"/>
        </w:rPr>
        <w:tab/>
      </w:r>
      <w:r w:rsidR="00A30155">
        <w:rPr>
          <w:rFonts w:ascii="Arial" w:hAnsi="Arial" w:cs="Arial"/>
        </w:rPr>
        <w:tab/>
      </w:r>
      <w:r w:rsidR="00A30155">
        <w:rPr>
          <w:rFonts w:ascii="Arial" w:hAnsi="Arial" w:cs="Arial"/>
        </w:rPr>
        <w:tab/>
      </w:r>
      <w:r w:rsidR="00A30155">
        <w:rPr>
          <w:rFonts w:ascii="Arial" w:hAnsi="Arial" w:cs="Arial"/>
        </w:rPr>
        <w:tab/>
      </w:r>
      <w:r w:rsidR="00A30155">
        <w:rPr>
          <w:rFonts w:ascii="Arial" w:hAnsi="Arial" w:cs="Arial"/>
        </w:rPr>
        <w:tab/>
      </w:r>
      <w:r w:rsidR="00A30155">
        <w:rPr>
          <w:rFonts w:ascii="Arial" w:hAnsi="Arial" w:cs="Arial"/>
        </w:rPr>
        <w:tab/>
      </w:r>
      <w:r>
        <w:rPr>
          <w:rFonts w:ascii="Arial" w:hAnsi="Arial" w:cs="Arial"/>
        </w:rPr>
        <w:t>0870 167 1677</w:t>
      </w:r>
    </w:p>
    <w:p w14:paraId="2C1FF7F9" w14:textId="77777777" w:rsidR="00182C77" w:rsidRPr="0060332C" w:rsidRDefault="00182C77" w:rsidP="00182C77">
      <w:pPr>
        <w:rPr>
          <w:rFonts w:ascii="Arial" w:hAnsi="Arial" w:cs="Arial"/>
        </w:rPr>
      </w:pPr>
      <w:r>
        <w:rPr>
          <w:rFonts w:ascii="Arial" w:hAnsi="Arial" w:cs="Arial"/>
        </w:rPr>
        <w:t xml:space="preserve">Drugline – </w:t>
      </w:r>
      <w:proofErr w:type="gramStart"/>
      <w:r>
        <w:rPr>
          <w:rFonts w:ascii="Arial" w:hAnsi="Arial" w:cs="Arial"/>
        </w:rPr>
        <w:t xml:space="preserve">Frank  </w:t>
      </w:r>
      <w:r w:rsidR="00A30155">
        <w:rPr>
          <w:rFonts w:ascii="Arial" w:hAnsi="Arial" w:cs="Arial"/>
        </w:rPr>
        <w:tab/>
      </w:r>
      <w:proofErr w:type="gramEnd"/>
      <w:r w:rsidR="00A30155">
        <w:rPr>
          <w:rFonts w:ascii="Arial" w:hAnsi="Arial" w:cs="Arial"/>
        </w:rPr>
        <w:tab/>
      </w:r>
      <w:r w:rsidR="00A30155">
        <w:rPr>
          <w:rFonts w:ascii="Arial" w:hAnsi="Arial" w:cs="Arial"/>
        </w:rPr>
        <w:tab/>
      </w:r>
      <w:r w:rsidR="00A30155">
        <w:rPr>
          <w:rFonts w:ascii="Arial" w:hAnsi="Arial" w:cs="Arial"/>
        </w:rPr>
        <w:tab/>
      </w:r>
      <w:r w:rsidR="00A30155">
        <w:rPr>
          <w:rFonts w:ascii="Arial" w:hAnsi="Arial" w:cs="Arial"/>
        </w:rPr>
        <w:tab/>
      </w:r>
      <w:r w:rsidR="00A30155">
        <w:rPr>
          <w:rFonts w:ascii="Arial" w:hAnsi="Arial" w:cs="Arial"/>
        </w:rPr>
        <w:tab/>
      </w:r>
      <w:r w:rsidR="00A30155">
        <w:rPr>
          <w:rFonts w:ascii="Arial" w:hAnsi="Arial" w:cs="Arial"/>
        </w:rPr>
        <w:tab/>
      </w:r>
      <w:r>
        <w:rPr>
          <w:rFonts w:ascii="Arial" w:hAnsi="Arial" w:cs="Arial"/>
        </w:rPr>
        <w:t>0800 776600</w:t>
      </w:r>
    </w:p>
    <w:p w14:paraId="6178C8E6" w14:textId="77777777" w:rsidR="00182C77" w:rsidRDefault="00182C77" w:rsidP="00182C77">
      <w:pPr>
        <w:jc w:val="both"/>
        <w:rPr>
          <w:rFonts w:ascii="Arial" w:hAnsi="Arial" w:cs="Arial"/>
        </w:rPr>
      </w:pPr>
      <w:r>
        <w:rPr>
          <w:rFonts w:ascii="Arial" w:hAnsi="Arial" w:cs="Arial"/>
        </w:rPr>
        <w:t xml:space="preserve">Victim Support </w:t>
      </w:r>
      <w:r w:rsidR="00A30155">
        <w:rPr>
          <w:rFonts w:ascii="Arial" w:hAnsi="Arial" w:cs="Arial"/>
        </w:rPr>
        <w:tab/>
      </w:r>
      <w:r w:rsidR="00A30155">
        <w:rPr>
          <w:rFonts w:ascii="Arial" w:hAnsi="Arial" w:cs="Arial"/>
        </w:rPr>
        <w:tab/>
      </w:r>
      <w:r w:rsidR="00A30155">
        <w:rPr>
          <w:rFonts w:ascii="Arial" w:hAnsi="Arial" w:cs="Arial"/>
        </w:rPr>
        <w:tab/>
      </w:r>
      <w:r w:rsidR="00A30155">
        <w:rPr>
          <w:rFonts w:ascii="Arial" w:hAnsi="Arial" w:cs="Arial"/>
        </w:rPr>
        <w:tab/>
      </w:r>
      <w:r w:rsidR="00A30155">
        <w:rPr>
          <w:rFonts w:ascii="Arial" w:hAnsi="Arial" w:cs="Arial"/>
        </w:rPr>
        <w:tab/>
      </w:r>
      <w:r w:rsidR="00A30155">
        <w:rPr>
          <w:rFonts w:ascii="Arial" w:hAnsi="Arial" w:cs="Arial"/>
        </w:rPr>
        <w:tab/>
      </w:r>
      <w:r w:rsidR="00A30155">
        <w:rPr>
          <w:rFonts w:ascii="Arial" w:hAnsi="Arial" w:cs="Arial"/>
        </w:rPr>
        <w:tab/>
      </w:r>
      <w:r>
        <w:rPr>
          <w:rFonts w:ascii="Arial" w:hAnsi="Arial" w:cs="Arial"/>
        </w:rPr>
        <w:t>0845 603 9213</w:t>
      </w:r>
    </w:p>
    <w:p w14:paraId="71BFF74B" w14:textId="77777777" w:rsidR="00182C77" w:rsidRDefault="00182C77" w:rsidP="00182C77">
      <w:pPr>
        <w:rPr>
          <w:rFonts w:ascii="Arial" w:hAnsi="Arial" w:cs="Arial"/>
        </w:rPr>
      </w:pPr>
      <w:r>
        <w:rPr>
          <w:rFonts w:ascii="Arial" w:hAnsi="Arial" w:cs="Arial"/>
        </w:rPr>
        <w:t xml:space="preserve">Child Protection Line </w:t>
      </w:r>
      <w:r w:rsidR="00A30155">
        <w:rPr>
          <w:rFonts w:ascii="Arial" w:hAnsi="Arial" w:cs="Arial"/>
        </w:rPr>
        <w:tab/>
      </w:r>
      <w:r w:rsidR="00A30155">
        <w:rPr>
          <w:rFonts w:ascii="Arial" w:hAnsi="Arial" w:cs="Arial"/>
        </w:rPr>
        <w:tab/>
      </w:r>
      <w:r w:rsidR="00A30155">
        <w:rPr>
          <w:rFonts w:ascii="Arial" w:hAnsi="Arial" w:cs="Arial"/>
        </w:rPr>
        <w:tab/>
      </w:r>
      <w:r w:rsidR="00A30155">
        <w:rPr>
          <w:rFonts w:ascii="Arial" w:hAnsi="Arial" w:cs="Arial"/>
        </w:rPr>
        <w:tab/>
      </w:r>
      <w:r w:rsidR="00A30155">
        <w:rPr>
          <w:rFonts w:ascii="Arial" w:hAnsi="Arial" w:cs="Arial"/>
        </w:rPr>
        <w:tab/>
      </w:r>
      <w:r w:rsidR="00A30155">
        <w:rPr>
          <w:rFonts w:ascii="Arial" w:hAnsi="Arial" w:cs="Arial"/>
        </w:rPr>
        <w:tab/>
      </w:r>
      <w:r>
        <w:rPr>
          <w:rFonts w:ascii="Arial" w:hAnsi="Arial" w:cs="Arial"/>
        </w:rPr>
        <w:t>0800 022 3222</w:t>
      </w:r>
    </w:p>
    <w:p w14:paraId="6C7EECFB" w14:textId="77777777" w:rsidR="00423014" w:rsidRDefault="00423014" w:rsidP="00182C77">
      <w:pPr>
        <w:rPr>
          <w:rFonts w:ascii="Arial" w:hAnsi="Arial" w:cs="Arial"/>
        </w:rPr>
      </w:pPr>
      <w:r>
        <w:rPr>
          <w:rFonts w:ascii="Arial" w:hAnsi="Arial" w:cs="Arial"/>
        </w:rPr>
        <w:t>Scottish Domestic Abuse Helpline (24hrs)</w:t>
      </w:r>
      <w:r>
        <w:rPr>
          <w:rFonts w:ascii="Arial" w:hAnsi="Arial" w:cs="Arial"/>
        </w:rPr>
        <w:tab/>
      </w:r>
      <w:r>
        <w:rPr>
          <w:rFonts w:ascii="Arial" w:hAnsi="Arial" w:cs="Arial"/>
        </w:rPr>
        <w:tab/>
      </w:r>
      <w:r>
        <w:rPr>
          <w:rFonts w:ascii="Arial" w:hAnsi="Arial" w:cs="Arial"/>
        </w:rPr>
        <w:tab/>
        <w:t>0800 027 1234</w:t>
      </w:r>
    </w:p>
    <w:p w14:paraId="5C565962" w14:textId="77777777" w:rsidR="00423014" w:rsidRDefault="00423014" w:rsidP="00182C77">
      <w:pPr>
        <w:rPr>
          <w:rFonts w:ascii="Arial" w:hAnsi="Arial" w:cs="Arial"/>
        </w:rPr>
      </w:pPr>
      <w:r>
        <w:rPr>
          <w:rFonts w:ascii="Arial" w:hAnsi="Arial" w:cs="Arial"/>
        </w:rPr>
        <w:t xml:space="preserve">Men’s Advice Line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0808 801 0327</w:t>
      </w:r>
    </w:p>
    <w:p w14:paraId="77AFFCB5" w14:textId="77777777" w:rsidR="00423014" w:rsidRDefault="00423014" w:rsidP="00182C77">
      <w:pPr>
        <w:rPr>
          <w:rFonts w:ascii="Arial" w:hAnsi="Arial" w:cs="Arial"/>
        </w:rPr>
      </w:pPr>
      <w:r>
        <w:rPr>
          <w:rFonts w:ascii="Arial" w:hAnsi="Arial" w:cs="Arial"/>
        </w:rPr>
        <w:t>(</w:t>
      </w:r>
      <w:proofErr w:type="gramStart"/>
      <w:r>
        <w:rPr>
          <w:rFonts w:ascii="Arial" w:hAnsi="Arial" w:cs="Arial"/>
        </w:rPr>
        <w:t>for</w:t>
      </w:r>
      <w:proofErr w:type="gramEnd"/>
      <w:r>
        <w:rPr>
          <w:rFonts w:ascii="Arial" w:hAnsi="Arial" w:cs="Arial"/>
        </w:rPr>
        <w:t xml:space="preserve"> men experiencing abuse in a relationship)</w:t>
      </w:r>
    </w:p>
    <w:p w14:paraId="357EB27A" w14:textId="77777777" w:rsidR="00423014" w:rsidRDefault="00423014" w:rsidP="00182C77">
      <w:pPr>
        <w:rPr>
          <w:rFonts w:ascii="Arial" w:hAnsi="Arial" w:cs="Arial"/>
        </w:rPr>
      </w:pPr>
      <w:r>
        <w:rPr>
          <w:rFonts w:ascii="Arial" w:hAnsi="Arial" w:cs="Arial"/>
        </w:rPr>
        <w:t>Lanarkshire Rape Crisis Centre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01698 527003</w:t>
      </w:r>
    </w:p>
    <w:p w14:paraId="5891BC93" w14:textId="77777777" w:rsidR="003858DF" w:rsidRDefault="00423014" w:rsidP="00182C77">
      <w:pPr>
        <w:jc w:val="both"/>
      </w:pPr>
      <w:hyperlink r:id="rId17" w:history="1">
        <w:r w:rsidRPr="004927FC">
          <w:rPr>
            <w:rStyle w:val="Hyperlink"/>
          </w:rPr>
          <w:t>www.lanrcc.org.uk/</w:t>
        </w:r>
      </w:hyperlink>
      <w:r>
        <w:t xml:space="preserve"> </w:t>
      </w:r>
    </w:p>
    <w:p w14:paraId="69FC2D77" w14:textId="77777777" w:rsidR="009C1F14" w:rsidRDefault="002038B5" w:rsidP="00182C77">
      <w:pPr>
        <w:jc w:val="both"/>
      </w:pPr>
      <w:r>
        <w:t xml:space="preserve">Monklands Women’s Aid </w:t>
      </w:r>
      <w:r w:rsidR="00070FBF">
        <w:tab/>
      </w:r>
      <w:r w:rsidR="00070FBF">
        <w:tab/>
      </w:r>
      <w:r w:rsidR="00070FBF">
        <w:tab/>
      </w:r>
      <w:r w:rsidR="00070FBF">
        <w:tab/>
      </w:r>
      <w:r w:rsidR="00070FBF">
        <w:tab/>
      </w:r>
      <w:r w:rsidR="00070FBF">
        <w:tab/>
        <w:t>01236 432061</w:t>
      </w:r>
    </w:p>
    <w:p w14:paraId="0A6914D0" w14:textId="77777777" w:rsidR="00070FBF" w:rsidRDefault="00070FBF" w:rsidP="00182C77">
      <w:pPr>
        <w:jc w:val="both"/>
      </w:pPr>
      <w:hyperlink r:id="rId18" w:history="1">
        <w:r w:rsidRPr="00A37721">
          <w:rPr>
            <w:rStyle w:val="Hyperlink"/>
          </w:rPr>
          <w:t>info@monklandswomensaid.org.uk</w:t>
        </w:r>
      </w:hyperlink>
      <w:r>
        <w:t xml:space="preserve"> or </w:t>
      </w:r>
      <w:hyperlink r:id="rId19" w:history="1">
        <w:r w:rsidRPr="00A37721">
          <w:rPr>
            <w:rStyle w:val="Hyperlink"/>
          </w:rPr>
          <w:t>https://www.monklandswomensaid.co.uk</w:t>
        </w:r>
      </w:hyperlink>
      <w:r>
        <w:t xml:space="preserve">  </w:t>
      </w:r>
    </w:p>
    <w:p w14:paraId="7C501639" w14:textId="77777777" w:rsidR="009C1F14" w:rsidRDefault="009C1F14" w:rsidP="00182C77">
      <w:pPr>
        <w:jc w:val="both"/>
      </w:pPr>
    </w:p>
    <w:p w14:paraId="27717E6C" w14:textId="77777777" w:rsidR="009C1F14" w:rsidRDefault="009C1F14" w:rsidP="00182C77">
      <w:pPr>
        <w:jc w:val="both"/>
      </w:pPr>
    </w:p>
    <w:p w14:paraId="480BB67F" w14:textId="77777777" w:rsidR="009C1F14" w:rsidRDefault="009C1F14" w:rsidP="00182C77">
      <w:pPr>
        <w:jc w:val="both"/>
      </w:pPr>
    </w:p>
    <w:p w14:paraId="046507FF" w14:textId="77777777" w:rsidR="009C1F14" w:rsidRDefault="009C1F14" w:rsidP="00182C77">
      <w:pPr>
        <w:jc w:val="both"/>
      </w:pPr>
    </w:p>
    <w:p w14:paraId="32F07DA8" w14:textId="77777777" w:rsidR="009C1F14" w:rsidRDefault="009C1F14" w:rsidP="00182C77">
      <w:pPr>
        <w:jc w:val="both"/>
      </w:pPr>
    </w:p>
    <w:p w14:paraId="4F115C77" w14:textId="77777777" w:rsidR="009C1F14" w:rsidRDefault="009C1F14" w:rsidP="00182C77">
      <w:pPr>
        <w:jc w:val="both"/>
      </w:pPr>
    </w:p>
    <w:p w14:paraId="6815112D" w14:textId="77777777" w:rsidR="009C1F14" w:rsidRDefault="009C1F14" w:rsidP="00182C77">
      <w:pPr>
        <w:jc w:val="both"/>
      </w:pPr>
    </w:p>
    <w:p w14:paraId="0B40E449" w14:textId="77777777" w:rsidR="009C1F14" w:rsidRDefault="009C1F14" w:rsidP="00182C77">
      <w:pPr>
        <w:jc w:val="both"/>
      </w:pPr>
    </w:p>
    <w:p w14:paraId="53827E70" w14:textId="77777777" w:rsidR="009C1F14" w:rsidRDefault="009C1F14" w:rsidP="00182C77">
      <w:pPr>
        <w:jc w:val="both"/>
      </w:pPr>
    </w:p>
    <w:p w14:paraId="50397830" w14:textId="77777777" w:rsidR="009C1F14" w:rsidRDefault="009C1F14" w:rsidP="00182C77">
      <w:pPr>
        <w:jc w:val="both"/>
      </w:pPr>
    </w:p>
    <w:p w14:paraId="47C499B0" w14:textId="77777777" w:rsidR="009C1F14" w:rsidRDefault="009C1F14" w:rsidP="00182C77">
      <w:pPr>
        <w:jc w:val="both"/>
      </w:pPr>
    </w:p>
    <w:p w14:paraId="5C48BD04" w14:textId="77777777" w:rsidR="009C1F14" w:rsidRDefault="009C1F14" w:rsidP="00182C77">
      <w:pPr>
        <w:jc w:val="both"/>
      </w:pPr>
    </w:p>
    <w:p w14:paraId="6D88389D" w14:textId="77777777" w:rsidR="009C1F14" w:rsidRDefault="009C1F14" w:rsidP="009C1F14">
      <w:pPr>
        <w:jc w:val="both"/>
        <w:rPr>
          <w:rFonts w:ascii="Arial" w:hAnsi="Arial" w:cs="Arial"/>
        </w:rPr>
      </w:pPr>
      <w:r>
        <w:rPr>
          <w:rFonts w:ascii="Arial" w:hAnsi="Arial" w:cs="Arial"/>
        </w:rPr>
        <w:t xml:space="preserve">If you have any comments or suggestions on the running of the practice, please provide the information in the space below and hand into the </w:t>
      </w:r>
      <w:proofErr w:type="gramStart"/>
      <w:r>
        <w:rPr>
          <w:rFonts w:ascii="Arial" w:hAnsi="Arial" w:cs="Arial"/>
        </w:rPr>
        <w:t>Reception</w:t>
      </w:r>
      <w:proofErr w:type="gramEnd"/>
      <w:r>
        <w:rPr>
          <w:rFonts w:ascii="Arial" w:hAnsi="Arial" w:cs="Arial"/>
        </w:rPr>
        <w:t>.</w:t>
      </w:r>
    </w:p>
    <w:p w14:paraId="1DF0CA09" w14:textId="77777777" w:rsidR="009C1F14" w:rsidRDefault="009C1F14" w:rsidP="009C1F14">
      <w:pPr>
        <w:jc w:val="both"/>
        <w:rPr>
          <w:rFonts w:ascii="Arial" w:hAnsi="Arial" w:cs="Arial"/>
        </w:rPr>
      </w:pPr>
    </w:p>
    <w:p w14:paraId="39837D6F" w14:textId="77777777" w:rsidR="009C1F14" w:rsidRDefault="009C1F14" w:rsidP="009C1F14">
      <w:pPr>
        <w:jc w:val="both"/>
        <w:rPr>
          <w:rFonts w:ascii="Arial" w:hAnsi="Arial" w:cs="Arial"/>
        </w:rPr>
      </w:pPr>
      <w:r>
        <w:rPr>
          <w:rFonts w:ascii="Arial" w:hAnsi="Arial" w:cs="Arial"/>
        </w:rPr>
        <w:t>All comments received will be treated in the strictest confidence.</w:t>
      </w:r>
    </w:p>
    <w:p w14:paraId="046FCDB7" w14:textId="77777777" w:rsidR="009C1F14" w:rsidRDefault="009C1F14" w:rsidP="009C1F14">
      <w:pPr>
        <w:jc w:val="both"/>
        <w:rPr>
          <w:rFonts w:ascii="Arial" w:hAnsi="Arial" w:cs="Arial"/>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7479"/>
      </w:tblGrid>
      <w:tr w:rsidR="009C1F14" w:rsidRPr="00186658" w14:paraId="0CC2272D" w14:textId="77777777">
        <w:tc>
          <w:tcPr>
            <w:tcW w:w="1809" w:type="dxa"/>
            <w:tcBorders>
              <w:bottom w:val="single" w:sz="4" w:space="0" w:color="auto"/>
            </w:tcBorders>
          </w:tcPr>
          <w:p w14:paraId="50339668" w14:textId="77777777" w:rsidR="009C1F14" w:rsidRDefault="009C1F14" w:rsidP="00A0087E">
            <w:pPr>
              <w:jc w:val="both"/>
              <w:rPr>
                <w:rFonts w:ascii="Arial" w:hAnsi="Arial" w:cs="Arial"/>
              </w:rPr>
            </w:pPr>
            <w:r w:rsidRPr="00186658">
              <w:rPr>
                <w:rFonts w:ascii="Arial" w:hAnsi="Arial" w:cs="Arial"/>
              </w:rPr>
              <w:t>Name</w:t>
            </w:r>
          </w:p>
          <w:p w14:paraId="661E0512" w14:textId="77777777" w:rsidR="009C1F14" w:rsidRPr="00186658" w:rsidRDefault="009C1F14" w:rsidP="00A0087E">
            <w:pPr>
              <w:jc w:val="both"/>
              <w:rPr>
                <w:rFonts w:ascii="Arial" w:hAnsi="Arial" w:cs="Arial"/>
              </w:rPr>
            </w:pPr>
            <w:r>
              <w:rPr>
                <w:rFonts w:ascii="Arial" w:hAnsi="Arial" w:cs="Arial"/>
              </w:rPr>
              <w:t>(optional)</w:t>
            </w:r>
          </w:p>
        </w:tc>
        <w:tc>
          <w:tcPr>
            <w:tcW w:w="7479" w:type="dxa"/>
            <w:tcBorders>
              <w:bottom w:val="single" w:sz="4" w:space="0" w:color="auto"/>
            </w:tcBorders>
          </w:tcPr>
          <w:p w14:paraId="28B575F5" w14:textId="77777777" w:rsidR="009C1F14" w:rsidRPr="00186658" w:rsidRDefault="009C1F14" w:rsidP="00A0087E">
            <w:pPr>
              <w:jc w:val="both"/>
              <w:rPr>
                <w:rFonts w:ascii="Arial" w:hAnsi="Arial" w:cs="Arial"/>
              </w:rPr>
            </w:pPr>
          </w:p>
          <w:p w14:paraId="547AF97E" w14:textId="77777777" w:rsidR="009C1F14" w:rsidRPr="00186658" w:rsidRDefault="009C1F14" w:rsidP="00A0087E">
            <w:pPr>
              <w:jc w:val="both"/>
              <w:rPr>
                <w:rFonts w:ascii="Arial" w:hAnsi="Arial" w:cs="Arial"/>
              </w:rPr>
            </w:pPr>
          </w:p>
        </w:tc>
      </w:tr>
      <w:tr w:rsidR="009C1F14" w:rsidRPr="00186658" w14:paraId="19CA5D1F" w14:textId="77777777">
        <w:tc>
          <w:tcPr>
            <w:tcW w:w="1809" w:type="dxa"/>
            <w:tcBorders>
              <w:left w:val="nil"/>
              <w:right w:val="nil"/>
            </w:tcBorders>
          </w:tcPr>
          <w:p w14:paraId="0F659901" w14:textId="77777777" w:rsidR="009C1F14" w:rsidRPr="00186658" w:rsidRDefault="009C1F14" w:rsidP="00A0087E">
            <w:pPr>
              <w:jc w:val="both"/>
              <w:rPr>
                <w:rFonts w:ascii="Arial" w:hAnsi="Arial" w:cs="Arial"/>
              </w:rPr>
            </w:pPr>
          </w:p>
        </w:tc>
        <w:tc>
          <w:tcPr>
            <w:tcW w:w="7479" w:type="dxa"/>
            <w:tcBorders>
              <w:left w:val="nil"/>
              <w:right w:val="nil"/>
            </w:tcBorders>
          </w:tcPr>
          <w:p w14:paraId="47AB82EB" w14:textId="77777777" w:rsidR="009C1F14" w:rsidRPr="00186658" w:rsidRDefault="009C1F14" w:rsidP="00A0087E">
            <w:pPr>
              <w:jc w:val="both"/>
              <w:rPr>
                <w:rFonts w:ascii="Arial" w:hAnsi="Arial" w:cs="Arial"/>
              </w:rPr>
            </w:pPr>
          </w:p>
        </w:tc>
      </w:tr>
      <w:tr w:rsidR="009C1F14" w:rsidRPr="00186658" w14:paraId="61CD0444" w14:textId="77777777">
        <w:tc>
          <w:tcPr>
            <w:tcW w:w="1809" w:type="dxa"/>
            <w:tcBorders>
              <w:bottom w:val="single" w:sz="4" w:space="0" w:color="auto"/>
            </w:tcBorders>
          </w:tcPr>
          <w:p w14:paraId="03632962" w14:textId="77777777" w:rsidR="009C1F14" w:rsidRDefault="009C1F14" w:rsidP="00A0087E">
            <w:pPr>
              <w:jc w:val="both"/>
              <w:rPr>
                <w:rFonts w:ascii="Arial" w:hAnsi="Arial" w:cs="Arial"/>
              </w:rPr>
            </w:pPr>
            <w:r w:rsidRPr="00186658">
              <w:rPr>
                <w:rFonts w:ascii="Arial" w:hAnsi="Arial" w:cs="Arial"/>
              </w:rPr>
              <w:t>Address</w:t>
            </w:r>
          </w:p>
          <w:p w14:paraId="0E375425" w14:textId="77777777" w:rsidR="009C1F14" w:rsidRPr="00186658" w:rsidRDefault="009C1F14" w:rsidP="00A0087E">
            <w:pPr>
              <w:jc w:val="both"/>
              <w:rPr>
                <w:rFonts w:ascii="Arial" w:hAnsi="Arial" w:cs="Arial"/>
              </w:rPr>
            </w:pPr>
            <w:r>
              <w:rPr>
                <w:rFonts w:ascii="Arial" w:hAnsi="Arial" w:cs="Arial"/>
              </w:rPr>
              <w:t>(optional)</w:t>
            </w:r>
          </w:p>
        </w:tc>
        <w:tc>
          <w:tcPr>
            <w:tcW w:w="7479" w:type="dxa"/>
            <w:tcBorders>
              <w:bottom w:val="single" w:sz="4" w:space="0" w:color="auto"/>
            </w:tcBorders>
          </w:tcPr>
          <w:p w14:paraId="7BA3C41D" w14:textId="77777777" w:rsidR="009C1F14" w:rsidRPr="00186658" w:rsidRDefault="009C1F14" w:rsidP="00A0087E">
            <w:pPr>
              <w:jc w:val="both"/>
              <w:rPr>
                <w:rFonts w:ascii="Arial" w:hAnsi="Arial" w:cs="Arial"/>
              </w:rPr>
            </w:pPr>
          </w:p>
          <w:p w14:paraId="54A780F9" w14:textId="77777777" w:rsidR="009C1F14" w:rsidRPr="00186658" w:rsidRDefault="009C1F14" w:rsidP="00A0087E">
            <w:pPr>
              <w:jc w:val="both"/>
              <w:rPr>
                <w:rFonts w:ascii="Arial" w:hAnsi="Arial" w:cs="Arial"/>
              </w:rPr>
            </w:pPr>
          </w:p>
          <w:p w14:paraId="390BB4C9" w14:textId="77777777" w:rsidR="009C1F14" w:rsidRPr="00186658" w:rsidRDefault="009C1F14" w:rsidP="00A0087E">
            <w:pPr>
              <w:jc w:val="both"/>
              <w:rPr>
                <w:rFonts w:ascii="Arial" w:hAnsi="Arial" w:cs="Arial"/>
              </w:rPr>
            </w:pPr>
          </w:p>
          <w:p w14:paraId="1123652E" w14:textId="77777777" w:rsidR="009C1F14" w:rsidRPr="00186658" w:rsidRDefault="009C1F14" w:rsidP="00A0087E">
            <w:pPr>
              <w:jc w:val="both"/>
              <w:rPr>
                <w:rFonts w:ascii="Arial" w:hAnsi="Arial" w:cs="Arial"/>
              </w:rPr>
            </w:pPr>
          </w:p>
          <w:p w14:paraId="15ED473E" w14:textId="77777777" w:rsidR="009C1F14" w:rsidRPr="00186658" w:rsidRDefault="009C1F14" w:rsidP="00A0087E">
            <w:pPr>
              <w:jc w:val="both"/>
              <w:rPr>
                <w:rFonts w:ascii="Arial" w:hAnsi="Arial" w:cs="Arial"/>
              </w:rPr>
            </w:pPr>
          </w:p>
          <w:p w14:paraId="4AD2CB79" w14:textId="77777777" w:rsidR="009C1F14" w:rsidRPr="00186658" w:rsidRDefault="009C1F14" w:rsidP="00A0087E">
            <w:pPr>
              <w:jc w:val="both"/>
              <w:rPr>
                <w:rFonts w:ascii="Arial" w:hAnsi="Arial" w:cs="Arial"/>
              </w:rPr>
            </w:pPr>
          </w:p>
          <w:p w14:paraId="13D4B268" w14:textId="77777777" w:rsidR="009C1F14" w:rsidRPr="00186658" w:rsidRDefault="009C1F14" w:rsidP="00A0087E">
            <w:pPr>
              <w:jc w:val="both"/>
              <w:rPr>
                <w:rFonts w:ascii="Arial" w:hAnsi="Arial" w:cs="Arial"/>
              </w:rPr>
            </w:pPr>
          </w:p>
        </w:tc>
      </w:tr>
      <w:tr w:rsidR="009C1F14" w:rsidRPr="00186658" w14:paraId="614AA9EA" w14:textId="77777777">
        <w:tc>
          <w:tcPr>
            <w:tcW w:w="1809" w:type="dxa"/>
            <w:tcBorders>
              <w:left w:val="nil"/>
              <w:right w:val="nil"/>
            </w:tcBorders>
          </w:tcPr>
          <w:p w14:paraId="11297F4B" w14:textId="77777777" w:rsidR="009C1F14" w:rsidRPr="00186658" w:rsidRDefault="009C1F14" w:rsidP="00A0087E">
            <w:pPr>
              <w:jc w:val="both"/>
              <w:rPr>
                <w:rFonts w:ascii="Arial" w:hAnsi="Arial" w:cs="Arial"/>
              </w:rPr>
            </w:pPr>
          </w:p>
        </w:tc>
        <w:tc>
          <w:tcPr>
            <w:tcW w:w="7479" w:type="dxa"/>
            <w:tcBorders>
              <w:left w:val="nil"/>
              <w:right w:val="nil"/>
            </w:tcBorders>
          </w:tcPr>
          <w:p w14:paraId="00052AE1" w14:textId="77777777" w:rsidR="009C1F14" w:rsidRPr="00186658" w:rsidRDefault="009C1F14" w:rsidP="00A0087E">
            <w:pPr>
              <w:jc w:val="both"/>
              <w:rPr>
                <w:rFonts w:ascii="Arial" w:hAnsi="Arial" w:cs="Arial"/>
              </w:rPr>
            </w:pPr>
          </w:p>
        </w:tc>
      </w:tr>
      <w:tr w:rsidR="009C1F14" w:rsidRPr="00186658" w14:paraId="69A72A8C" w14:textId="77777777">
        <w:tc>
          <w:tcPr>
            <w:tcW w:w="1809" w:type="dxa"/>
            <w:tcBorders>
              <w:bottom w:val="single" w:sz="4" w:space="0" w:color="auto"/>
            </w:tcBorders>
          </w:tcPr>
          <w:p w14:paraId="08656E59" w14:textId="77777777" w:rsidR="009C1F14" w:rsidRDefault="009C1F14" w:rsidP="00A0087E">
            <w:pPr>
              <w:jc w:val="both"/>
              <w:rPr>
                <w:rFonts w:ascii="Arial" w:hAnsi="Arial" w:cs="Arial"/>
              </w:rPr>
            </w:pPr>
            <w:r w:rsidRPr="00186658">
              <w:rPr>
                <w:rFonts w:ascii="Arial" w:hAnsi="Arial" w:cs="Arial"/>
              </w:rPr>
              <w:t>Tel No</w:t>
            </w:r>
          </w:p>
          <w:p w14:paraId="364702BB" w14:textId="77777777" w:rsidR="009C1F14" w:rsidRPr="00186658" w:rsidRDefault="009C1F14" w:rsidP="00A0087E">
            <w:pPr>
              <w:jc w:val="both"/>
              <w:rPr>
                <w:rFonts w:ascii="Arial" w:hAnsi="Arial" w:cs="Arial"/>
              </w:rPr>
            </w:pPr>
            <w:r>
              <w:rPr>
                <w:rFonts w:ascii="Arial" w:hAnsi="Arial" w:cs="Arial"/>
              </w:rPr>
              <w:t>(optional)</w:t>
            </w:r>
          </w:p>
        </w:tc>
        <w:tc>
          <w:tcPr>
            <w:tcW w:w="7479" w:type="dxa"/>
            <w:tcBorders>
              <w:bottom w:val="single" w:sz="4" w:space="0" w:color="auto"/>
            </w:tcBorders>
          </w:tcPr>
          <w:p w14:paraId="5D4094D3" w14:textId="77777777" w:rsidR="009C1F14" w:rsidRPr="00186658" w:rsidRDefault="009C1F14" w:rsidP="00A0087E">
            <w:pPr>
              <w:jc w:val="both"/>
              <w:rPr>
                <w:rFonts w:ascii="Arial" w:hAnsi="Arial" w:cs="Arial"/>
              </w:rPr>
            </w:pPr>
          </w:p>
          <w:p w14:paraId="119A5B24" w14:textId="77777777" w:rsidR="009C1F14" w:rsidRPr="00186658" w:rsidRDefault="009C1F14" w:rsidP="00A0087E">
            <w:pPr>
              <w:jc w:val="both"/>
              <w:rPr>
                <w:rFonts w:ascii="Arial" w:hAnsi="Arial" w:cs="Arial"/>
              </w:rPr>
            </w:pPr>
          </w:p>
        </w:tc>
      </w:tr>
      <w:tr w:rsidR="009C1F14" w:rsidRPr="00186658" w14:paraId="434E797C" w14:textId="77777777">
        <w:tc>
          <w:tcPr>
            <w:tcW w:w="1809" w:type="dxa"/>
            <w:tcBorders>
              <w:left w:val="nil"/>
              <w:right w:val="nil"/>
            </w:tcBorders>
          </w:tcPr>
          <w:p w14:paraId="4D183F16" w14:textId="77777777" w:rsidR="009C1F14" w:rsidRPr="00186658" w:rsidRDefault="009C1F14" w:rsidP="00A0087E">
            <w:pPr>
              <w:jc w:val="both"/>
              <w:rPr>
                <w:rFonts w:ascii="Arial" w:hAnsi="Arial" w:cs="Arial"/>
              </w:rPr>
            </w:pPr>
          </w:p>
        </w:tc>
        <w:tc>
          <w:tcPr>
            <w:tcW w:w="7479" w:type="dxa"/>
            <w:tcBorders>
              <w:left w:val="nil"/>
              <w:right w:val="nil"/>
            </w:tcBorders>
          </w:tcPr>
          <w:p w14:paraId="3638FCFE" w14:textId="77777777" w:rsidR="009C1F14" w:rsidRPr="00186658" w:rsidRDefault="009C1F14" w:rsidP="00A0087E">
            <w:pPr>
              <w:jc w:val="both"/>
              <w:rPr>
                <w:rFonts w:ascii="Arial" w:hAnsi="Arial" w:cs="Arial"/>
              </w:rPr>
            </w:pPr>
          </w:p>
        </w:tc>
      </w:tr>
      <w:tr w:rsidR="009C1F14" w:rsidRPr="00186658" w14:paraId="731A5E51" w14:textId="77777777">
        <w:tc>
          <w:tcPr>
            <w:tcW w:w="1809" w:type="dxa"/>
          </w:tcPr>
          <w:p w14:paraId="34976263" w14:textId="77777777" w:rsidR="009C1F14" w:rsidRPr="00186658" w:rsidRDefault="009C1F14" w:rsidP="00A0087E">
            <w:pPr>
              <w:jc w:val="both"/>
              <w:rPr>
                <w:rFonts w:ascii="Arial" w:hAnsi="Arial" w:cs="Arial"/>
              </w:rPr>
            </w:pPr>
            <w:r w:rsidRPr="00186658">
              <w:rPr>
                <w:rFonts w:ascii="Arial" w:hAnsi="Arial" w:cs="Arial"/>
              </w:rPr>
              <w:t>Comment</w:t>
            </w:r>
          </w:p>
        </w:tc>
        <w:tc>
          <w:tcPr>
            <w:tcW w:w="7479" w:type="dxa"/>
          </w:tcPr>
          <w:p w14:paraId="2EA64FB9" w14:textId="77777777" w:rsidR="009C1F14" w:rsidRPr="00186658" w:rsidRDefault="009C1F14" w:rsidP="00A0087E">
            <w:pPr>
              <w:jc w:val="both"/>
              <w:rPr>
                <w:rFonts w:ascii="Arial" w:hAnsi="Arial" w:cs="Arial"/>
              </w:rPr>
            </w:pPr>
          </w:p>
          <w:p w14:paraId="3D4D4B4B" w14:textId="77777777" w:rsidR="009C1F14" w:rsidRPr="00186658" w:rsidRDefault="009C1F14" w:rsidP="00A0087E">
            <w:pPr>
              <w:jc w:val="both"/>
              <w:rPr>
                <w:rFonts w:ascii="Arial" w:hAnsi="Arial" w:cs="Arial"/>
              </w:rPr>
            </w:pPr>
          </w:p>
          <w:p w14:paraId="594E42FA" w14:textId="77777777" w:rsidR="009C1F14" w:rsidRPr="00186658" w:rsidRDefault="009C1F14" w:rsidP="00A0087E">
            <w:pPr>
              <w:jc w:val="both"/>
              <w:rPr>
                <w:rFonts w:ascii="Arial" w:hAnsi="Arial" w:cs="Arial"/>
              </w:rPr>
            </w:pPr>
          </w:p>
          <w:p w14:paraId="2A6C5CA5" w14:textId="77777777" w:rsidR="009C1F14" w:rsidRPr="00186658" w:rsidRDefault="009C1F14" w:rsidP="00A0087E">
            <w:pPr>
              <w:jc w:val="both"/>
              <w:rPr>
                <w:rFonts w:ascii="Arial" w:hAnsi="Arial" w:cs="Arial"/>
              </w:rPr>
            </w:pPr>
          </w:p>
          <w:p w14:paraId="1A2AE808" w14:textId="77777777" w:rsidR="009C1F14" w:rsidRPr="00186658" w:rsidRDefault="009C1F14" w:rsidP="00A0087E">
            <w:pPr>
              <w:jc w:val="both"/>
              <w:rPr>
                <w:rFonts w:ascii="Arial" w:hAnsi="Arial" w:cs="Arial"/>
              </w:rPr>
            </w:pPr>
          </w:p>
          <w:p w14:paraId="7B143652" w14:textId="77777777" w:rsidR="009C1F14" w:rsidRPr="00186658" w:rsidRDefault="009C1F14" w:rsidP="00A0087E">
            <w:pPr>
              <w:jc w:val="both"/>
              <w:rPr>
                <w:rFonts w:ascii="Arial" w:hAnsi="Arial" w:cs="Arial"/>
              </w:rPr>
            </w:pPr>
          </w:p>
          <w:p w14:paraId="5174E990" w14:textId="77777777" w:rsidR="009C1F14" w:rsidRPr="00186658" w:rsidRDefault="009C1F14" w:rsidP="00A0087E">
            <w:pPr>
              <w:jc w:val="both"/>
              <w:rPr>
                <w:rFonts w:ascii="Arial" w:hAnsi="Arial" w:cs="Arial"/>
              </w:rPr>
            </w:pPr>
          </w:p>
          <w:p w14:paraId="0D312A3C" w14:textId="77777777" w:rsidR="009C1F14" w:rsidRPr="00186658" w:rsidRDefault="009C1F14" w:rsidP="00A0087E">
            <w:pPr>
              <w:jc w:val="both"/>
              <w:rPr>
                <w:rFonts w:ascii="Arial" w:hAnsi="Arial" w:cs="Arial"/>
              </w:rPr>
            </w:pPr>
          </w:p>
          <w:p w14:paraId="322DE902" w14:textId="77777777" w:rsidR="009C1F14" w:rsidRPr="00186658" w:rsidRDefault="009C1F14" w:rsidP="00A0087E">
            <w:pPr>
              <w:jc w:val="both"/>
              <w:rPr>
                <w:rFonts w:ascii="Arial" w:hAnsi="Arial" w:cs="Arial"/>
              </w:rPr>
            </w:pPr>
          </w:p>
          <w:p w14:paraId="2650C7D2" w14:textId="77777777" w:rsidR="009C1F14" w:rsidRPr="00186658" w:rsidRDefault="009C1F14" w:rsidP="00A0087E">
            <w:pPr>
              <w:jc w:val="both"/>
              <w:rPr>
                <w:rFonts w:ascii="Arial" w:hAnsi="Arial" w:cs="Arial"/>
              </w:rPr>
            </w:pPr>
          </w:p>
          <w:p w14:paraId="040E91D1" w14:textId="77777777" w:rsidR="009C1F14" w:rsidRDefault="009C1F14" w:rsidP="00A0087E">
            <w:pPr>
              <w:jc w:val="both"/>
              <w:rPr>
                <w:rFonts w:ascii="Arial" w:hAnsi="Arial" w:cs="Arial"/>
              </w:rPr>
            </w:pPr>
          </w:p>
          <w:p w14:paraId="3DFCC030" w14:textId="77777777" w:rsidR="009C1F14" w:rsidRDefault="009C1F14" w:rsidP="00A0087E">
            <w:pPr>
              <w:jc w:val="both"/>
              <w:rPr>
                <w:rFonts w:ascii="Arial" w:hAnsi="Arial" w:cs="Arial"/>
              </w:rPr>
            </w:pPr>
          </w:p>
          <w:p w14:paraId="2465D34C" w14:textId="77777777" w:rsidR="009C1F14" w:rsidRDefault="009C1F14" w:rsidP="00A0087E">
            <w:pPr>
              <w:jc w:val="both"/>
              <w:rPr>
                <w:rFonts w:ascii="Arial" w:hAnsi="Arial" w:cs="Arial"/>
              </w:rPr>
            </w:pPr>
          </w:p>
          <w:p w14:paraId="7167C6A0" w14:textId="77777777" w:rsidR="009C1F14" w:rsidRDefault="009C1F14" w:rsidP="00A0087E">
            <w:pPr>
              <w:jc w:val="both"/>
              <w:rPr>
                <w:rFonts w:ascii="Arial" w:hAnsi="Arial" w:cs="Arial"/>
              </w:rPr>
            </w:pPr>
          </w:p>
          <w:p w14:paraId="353BD4EC" w14:textId="77777777" w:rsidR="009C1F14" w:rsidRDefault="009C1F14" w:rsidP="00A0087E">
            <w:pPr>
              <w:jc w:val="both"/>
              <w:rPr>
                <w:rFonts w:ascii="Arial" w:hAnsi="Arial" w:cs="Arial"/>
              </w:rPr>
            </w:pPr>
          </w:p>
          <w:p w14:paraId="536431AF" w14:textId="77777777" w:rsidR="009C1F14" w:rsidRDefault="009C1F14" w:rsidP="00A0087E">
            <w:pPr>
              <w:jc w:val="both"/>
              <w:rPr>
                <w:rFonts w:ascii="Arial" w:hAnsi="Arial" w:cs="Arial"/>
              </w:rPr>
            </w:pPr>
          </w:p>
          <w:p w14:paraId="45D2D925" w14:textId="77777777" w:rsidR="009C1F14" w:rsidRDefault="009C1F14" w:rsidP="00A0087E">
            <w:pPr>
              <w:jc w:val="both"/>
              <w:rPr>
                <w:rFonts w:ascii="Arial" w:hAnsi="Arial" w:cs="Arial"/>
              </w:rPr>
            </w:pPr>
          </w:p>
          <w:p w14:paraId="44E140B9" w14:textId="77777777" w:rsidR="009C1F14" w:rsidRDefault="009C1F14" w:rsidP="00A0087E">
            <w:pPr>
              <w:jc w:val="both"/>
              <w:rPr>
                <w:rFonts w:ascii="Arial" w:hAnsi="Arial" w:cs="Arial"/>
              </w:rPr>
            </w:pPr>
          </w:p>
          <w:p w14:paraId="107CE2B6" w14:textId="77777777" w:rsidR="009C1F14" w:rsidRPr="00186658" w:rsidRDefault="009C1F14" w:rsidP="00A0087E">
            <w:pPr>
              <w:jc w:val="both"/>
              <w:rPr>
                <w:rFonts w:ascii="Arial" w:hAnsi="Arial" w:cs="Arial"/>
              </w:rPr>
            </w:pPr>
          </w:p>
          <w:p w14:paraId="22120A01" w14:textId="77777777" w:rsidR="009C1F14" w:rsidRPr="00186658" w:rsidRDefault="009C1F14" w:rsidP="00A0087E">
            <w:pPr>
              <w:jc w:val="both"/>
              <w:rPr>
                <w:rFonts w:ascii="Arial" w:hAnsi="Arial" w:cs="Arial"/>
              </w:rPr>
            </w:pPr>
          </w:p>
          <w:p w14:paraId="29169072" w14:textId="77777777" w:rsidR="009C1F14" w:rsidRPr="00186658" w:rsidRDefault="009C1F14" w:rsidP="00A0087E">
            <w:pPr>
              <w:jc w:val="both"/>
              <w:rPr>
                <w:rFonts w:ascii="Arial" w:hAnsi="Arial" w:cs="Arial"/>
              </w:rPr>
            </w:pPr>
          </w:p>
          <w:p w14:paraId="61B03536" w14:textId="77777777" w:rsidR="009C1F14" w:rsidRPr="00186658" w:rsidRDefault="009C1F14" w:rsidP="00A0087E">
            <w:pPr>
              <w:jc w:val="both"/>
              <w:rPr>
                <w:rFonts w:ascii="Arial" w:hAnsi="Arial" w:cs="Arial"/>
              </w:rPr>
            </w:pPr>
          </w:p>
          <w:p w14:paraId="3FF6439D" w14:textId="77777777" w:rsidR="009C1F14" w:rsidRPr="00186658" w:rsidRDefault="009C1F14" w:rsidP="00A0087E">
            <w:pPr>
              <w:jc w:val="both"/>
              <w:rPr>
                <w:rFonts w:ascii="Arial" w:hAnsi="Arial" w:cs="Arial"/>
              </w:rPr>
            </w:pPr>
          </w:p>
          <w:p w14:paraId="658CC68F" w14:textId="77777777" w:rsidR="009C1F14" w:rsidRPr="00186658" w:rsidRDefault="009C1F14" w:rsidP="00A0087E">
            <w:pPr>
              <w:jc w:val="both"/>
              <w:rPr>
                <w:rFonts w:ascii="Arial" w:hAnsi="Arial" w:cs="Arial"/>
              </w:rPr>
            </w:pPr>
          </w:p>
          <w:p w14:paraId="64AA44B2" w14:textId="77777777" w:rsidR="009C1F14" w:rsidRPr="00186658" w:rsidRDefault="009C1F14" w:rsidP="00A0087E">
            <w:pPr>
              <w:jc w:val="both"/>
              <w:rPr>
                <w:rFonts w:ascii="Arial" w:hAnsi="Arial" w:cs="Arial"/>
              </w:rPr>
            </w:pPr>
          </w:p>
        </w:tc>
      </w:tr>
    </w:tbl>
    <w:p w14:paraId="55A13AB7" w14:textId="77777777" w:rsidR="009C1F14" w:rsidRPr="003858DF" w:rsidRDefault="009C1F14" w:rsidP="009C1F14">
      <w:pPr>
        <w:rPr>
          <w:rFonts w:ascii="Arial" w:hAnsi="Arial" w:cs="Arial"/>
        </w:rPr>
      </w:pPr>
    </w:p>
    <w:p w14:paraId="255670E6" w14:textId="77777777" w:rsidR="009C1F14" w:rsidRPr="003858DF" w:rsidRDefault="009C1F14" w:rsidP="009C1F14">
      <w:pPr>
        <w:jc w:val="both"/>
      </w:pPr>
    </w:p>
    <w:sectPr w:rsidR="009C1F14" w:rsidRPr="003858DF" w:rsidSect="00F5295D">
      <w:footerReference w:type="default" r:id="rId20"/>
      <w:pgSz w:w="11906" w:h="16838"/>
      <w:pgMar w:top="1258" w:right="1800" w:bottom="1440" w:left="1440" w:header="708" w:footer="708"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EE5B37" w14:textId="77777777" w:rsidR="00767F9D" w:rsidRDefault="00767F9D">
      <w:r>
        <w:separator/>
      </w:r>
    </w:p>
  </w:endnote>
  <w:endnote w:type="continuationSeparator" w:id="0">
    <w:p w14:paraId="2360DCD2" w14:textId="77777777" w:rsidR="00767F9D" w:rsidRDefault="00767F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4B894" w14:textId="77777777" w:rsidR="002038B5" w:rsidRDefault="002038B5" w:rsidP="00C131E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16</w:t>
    </w:r>
    <w:r>
      <w:rPr>
        <w:rStyle w:val="PageNumber"/>
      </w:rPr>
      <w:fldChar w:fldCharType="end"/>
    </w:r>
  </w:p>
  <w:p w14:paraId="3E39D258" w14:textId="77777777" w:rsidR="002038B5" w:rsidRDefault="002038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055EE" w14:textId="77777777" w:rsidR="002038B5" w:rsidRPr="00F5295D" w:rsidRDefault="002038B5" w:rsidP="00C131EA">
    <w:pPr>
      <w:pStyle w:val="Footer"/>
      <w:framePr w:wrap="around" w:vAnchor="text" w:hAnchor="margin" w:xAlign="center" w:y="1"/>
      <w:rPr>
        <w:rStyle w:val="PageNumber"/>
        <w:rFonts w:ascii="Arial" w:hAnsi="Arial" w:cs="Arial"/>
        <w:b/>
        <w:sz w:val="18"/>
        <w:szCs w:val="18"/>
      </w:rPr>
    </w:pPr>
    <w:r w:rsidRPr="00F5295D">
      <w:rPr>
        <w:rStyle w:val="PageNumber"/>
        <w:rFonts w:ascii="Arial" w:hAnsi="Arial" w:cs="Arial"/>
        <w:b/>
        <w:sz w:val="18"/>
        <w:szCs w:val="18"/>
      </w:rPr>
      <w:t xml:space="preserve">Page No </w:t>
    </w:r>
    <w:r w:rsidRPr="00F5295D">
      <w:rPr>
        <w:rStyle w:val="PageNumber"/>
        <w:rFonts w:ascii="Arial" w:hAnsi="Arial" w:cs="Arial"/>
        <w:b/>
        <w:sz w:val="18"/>
        <w:szCs w:val="18"/>
      </w:rPr>
      <w:fldChar w:fldCharType="begin"/>
    </w:r>
    <w:r w:rsidRPr="00F5295D">
      <w:rPr>
        <w:rStyle w:val="PageNumber"/>
        <w:rFonts w:ascii="Arial" w:hAnsi="Arial" w:cs="Arial"/>
        <w:b/>
        <w:sz w:val="18"/>
        <w:szCs w:val="18"/>
      </w:rPr>
      <w:instrText xml:space="preserve">PAGE  </w:instrText>
    </w:r>
    <w:r w:rsidRPr="00F5295D">
      <w:rPr>
        <w:rStyle w:val="PageNumber"/>
        <w:rFonts w:ascii="Arial" w:hAnsi="Arial" w:cs="Arial"/>
        <w:b/>
        <w:sz w:val="18"/>
        <w:szCs w:val="18"/>
      </w:rPr>
      <w:fldChar w:fldCharType="separate"/>
    </w:r>
    <w:r w:rsidR="005107C8">
      <w:rPr>
        <w:rStyle w:val="PageNumber"/>
        <w:rFonts w:ascii="Arial" w:hAnsi="Arial" w:cs="Arial"/>
        <w:b/>
        <w:noProof/>
        <w:sz w:val="18"/>
        <w:szCs w:val="18"/>
      </w:rPr>
      <w:t>17</w:t>
    </w:r>
    <w:r w:rsidRPr="00F5295D">
      <w:rPr>
        <w:rStyle w:val="PageNumber"/>
        <w:rFonts w:ascii="Arial" w:hAnsi="Arial" w:cs="Arial"/>
        <w:b/>
        <w:sz w:val="18"/>
        <w:szCs w:val="18"/>
      </w:rPr>
      <w:fldChar w:fldCharType="end"/>
    </w:r>
  </w:p>
  <w:p w14:paraId="0CFD3DBE" w14:textId="77777777" w:rsidR="002038B5" w:rsidRDefault="002038B5" w:rsidP="003858DF">
    <w:pPr>
      <w:pStyle w:val="Footer"/>
      <w:rPr>
        <w:color w:val="5F5F5F"/>
        <w:sz w:val="16"/>
        <w:szCs w:val="16"/>
      </w:rPr>
    </w:pPr>
  </w:p>
  <w:p w14:paraId="6A3650ED" w14:textId="77777777" w:rsidR="002038B5" w:rsidRDefault="002038B5" w:rsidP="003858DF">
    <w:pPr>
      <w:pStyle w:val="Footer"/>
      <w:rPr>
        <w:color w:val="5F5F5F"/>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41"/>
      <w:gridCol w:w="4441"/>
    </w:tblGrid>
    <w:tr w:rsidR="002038B5" w14:paraId="320B7C99" w14:textId="77777777" w:rsidTr="00E6337E">
      <w:trPr>
        <w:trHeight w:val="730"/>
      </w:trPr>
      <w:tc>
        <w:tcPr>
          <w:tcW w:w="4441" w:type="dxa"/>
          <w:tcBorders>
            <w:top w:val="single" w:sz="4" w:space="0" w:color="auto"/>
            <w:left w:val="single" w:sz="4" w:space="0" w:color="auto"/>
            <w:bottom w:val="single" w:sz="4" w:space="0" w:color="auto"/>
            <w:right w:val="nil"/>
          </w:tcBorders>
          <w:shd w:val="clear" w:color="auto" w:fill="auto"/>
        </w:tcPr>
        <w:p w14:paraId="40CB8910" w14:textId="77777777" w:rsidR="002038B5" w:rsidRPr="00E6337E" w:rsidRDefault="002038B5" w:rsidP="00F5295D">
          <w:pPr>
            <w:pStyle w:val="Footer"/>
            <w:rPr>
              <w:sz w:val="16"/>
              <w:szCs w:val="16"/>
            </w:rPr>
          </w:pPr>
          <w:smartTag w:uri="urn:schemas-microsoft-com:office:smarttags" w:element="address">
            <w:smartTag w:uri="urn:schemas-microsoft-com:office:smarttags" w:element="Street">
              <w:r w:rsidRPr="00E6337E">
                <w:rPr>
                  <w:sz w:val="16"/>
                  <w:szCs w:val="16"/>
                </w:rPr>
                <w:t>Church Street</w:t>
              </w:r>
            </w:smartTag>
          </w:smartTag>
          <w:r w:rsidRPr="00E6337E">
            <w:rPr>
              <w:sz w:val="16"/>
              <w:szCs w:val="16"/>
            </w:rPr>
            <w:t xml:space="preserve"> Medical Practice, </w:t>
          </w:r>
        </w:p>
        <w:p w14:paraId="5B55F30B" w14:textId="77777777" w:rsidR="002038B5" w:rsidRPr="00E6337E" w:rsidRDefault="002038B5" w:rsidP="00F5295D">
          <w:pPr>
            <w:pStyle w:val="Footer"/>
            <w:rPr>
              <w:sz w:val="16"/>
              <w:szCs w:val="16"/>
            </w:rPr>
          </w:pPr>
          <w:r w:rsidRPr="00E6337E">
            <w:rPr>
              <w:sz w:val="16"/>
              <w:szCs w:val="16"/>
            </w:rPr>
            <w:t>The Buchanan Centre</w:t>
          </w:r>
        </w:p>
        <w:p w14:paraId="0B59CABC" w14:textId="77777777" w:rsidR="002038B5" w:rsidRPr="00E6337E" w:rsidRDefault="002038B5" w:rsidP="00F5295D">
          <w:pPr>
            <w:pStyle w:val="Footer"/>
            <w:rPr>
              <w:sz w:val="16"/>
              <w:szCs w:val="16"/>
            </w:rPr>
          </w:pPr>
          <w:smartTag w:uri="urn:schemas-microsoft-com:office:smarttags" w:element="address">
            <w:smartTag w:uri="urn:schemas-microsoft-com:office:smarttags" w:element="Street">
              <w:r w:rsidRPr="00E6337E">
                <w:rPr>
                  <w:sz w:val="16"/>
                  <w:szCs w:val="16"/>
                </w:rPr>
                <w:t>126-130 Main Street</w:t>
              </w:r>
            </w:smartTag>
          </w:smartTag>
          <w:r w:rsidRPr="00E6337E">
            <w:rPr>
              <w:sz w:val="16"/>
              <w:szCs w:val="16"/>
            </w:rPr>
            <w:t xml:space="preserve"> </w:t>
          </w:r>
        </w:p>
        <w:p w14:paraId="0EC34AB1" w14:textId="77777777" w:rsidR="002038B5" w:rsidRPr="00F5295D" w:rsidRDefault="002038B5">
          <w:pPr>
            <w:pStyle w:val="Footer"/>
          </w:pPr>
          <w:smartTag w:uri="urn:schemas-microsoft-com:office:smarttags" w:element="place">
            <w:r w:rsidRPr="00E6337E">
              <w:rPr>
                <w:sz w:val="16"/>
                <w:szCs w:val="16"/>
              </w:rPr>
              <w:t>Coatbridge</w:t>
            </w:r>
          </w:smartTag>
          <w:r w:rsidRPr="00E6337E">
            <w:rPr>
              <w:sz w:val="16"/>
              <w:szCs w:val="16"/>
            </w:rPr>
            <w:t xml:space="preserve"> ML5 3BJ</w:t>
          </w:r>
        </w:p>
      </w:tc>
      <w:tc>
        <w:tcPr>
          <w:tcW w:w="4441" w:type="dxa"/>
          <w:tcBorders>
            <w:left w:val="nil"/>
          </w:tcBorders>
          <w:shd w:val="clear" w:color="auto" w:fill="auto"/>
        </w:tcPr>
        <w:p w14:paraId="75152B35" w14:textId="77777777" w:rsidR="002038B5" w:rsidRPr="00E6337E" w:rsidRDefault="002038B5" w:rsidP="00F5295D">
          <w:pPr>
            <w:pStyle w:val="Footer"/>
            <w:rPr>
              <w:sz w:val="16"/>
              <w:szCs w:val="16"/>
            </w:rPr>
          </w:pPr>
          <w:r w:rsidRPr="00E6337E">
            <w:rPr>
              <w:sz w:val="16"/>
              <w:szCs w:val="16"/>
            </w:rPr>
            <w:t>Tel: 01236 422678</w:t>
          </w:r>
        </w:p>
        <w:p w14:paraId="48279853" w14:textId="77777777" w:rsidR="002038B5" w:rsidRPr="00F5295D" w:rsidRDefault="002038B5">
          <w:pPr>
            <w:pStyle w:val="Footer"/>
          </w:pPr>
          <w:r w:rsidRPr="00E6337E">
            <w:rPr>
              <w:sz w:val="16"/>
              <w:szCs w:val="16"/>
            </w:rPr>
            <w:t>www.churchstmedical.co.uk</w:t>
          </w:r>
        </w:p>
      </w:tc>
    </w:tr>
  </w:tbl>
  <w:p w14:paraId="7DB7C841" w14:textId="77777777" w:rsidR="002038B5" w:rsidRDefault="002038B5" w:rsidP="00F529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C550B4" w14:textId="77777777" w:rsidR="00767F9D" w:rsidRDefault="00767F9D">
      <w:r>
        <w:separator/>
      </w:r>
    </w:p>
  </w:footnote>
  <w:footnote w:type="continuationSeparator" w:id="0">
    <w:p w14:paraId="705F0335" w14:textId="77777777" w:rsidR="00767F9D" w:rsidRDefault="00767F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CE1A22"/>
    <w:multiLevelType w:val="hybridMultilevel"/>
    <w:tmpl w:val="8206B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3CF56EF"/>
    <w:multiLevelType w:val="hybridMultilevel"/>
    <w:tmpl w:val="9DF8A9E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7E613A6"/>
    <w:multiLevelType w:val="hybridMultilevel"/>
    <w:tmpl w:val="E6AC0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19C6"/>
    <w:rsid w:val="00070FBF"/>
    <w:rsid w:val="000A113A"/>
    <w:rsid w:val="000D0A34"/>
    <w:rsid w:val="000D42EF"/>
    <w:rsid w:val="00113CA0"/>
    <w:rsid w:val="00124433"/>
    <w:rsid w:val="00161645"/>
    <w:rsid w:val="00182C77"/>
    <w:rsid w:val="0018739A"/>
    <w:rsid w:val="00200EDE"/>
    <w:rsid w:val="002038B5"/>
    <w:rsid w:val="002369A5"/>
    <w:rsid w:val="00246A52"/>
    <w:rsid w:val="00272D7E"/>
    <w:rsid w:val="002E7809"/>
    <w:rsid w:val="002F3251"/>
    <w:rsid w:val="00311D5F"/>
    <w:rsid w:val="00332DC7"/>
    <w:rsid w:val="0033583E"/>
    <w:rsid w:val="003752F9"/>
    <w:rsid w:val="003858DF"/>
    <w:rsid w:val="00387A7F"/>
    <w:rsid w:val="00395D6F"/>
    <w:rsid w:val="003B3CD0"/>
    <w:rsid w:val="003B48F0"/>
    <w:rsid w:val="003C23BB"/>
    <w:rsid w:val="003F5001"/>
    <w:rsid w:val="004151A7"/>
    <w:rsid w:val="00423014"/>
    <w:rsid w:val="00447075"/>
    <w:rsid w:val="00447808"/>
    <w:rsid w:val="004963B0"/>
    <w:rsid w:val="004A4C10"/>
    <w:rsid w:val="004C5F93"/>
    <w:rsid w:val="004C7128"/>
    <w:rsid w:val="005107C8"/>
    <w:rsid w:val="005546A8"/>
    <w:rsid w:val="005A5094"/>
    <w:rsid w:val="006043A1"/>
    <w:rsid w:val="00647DF0"/>
    <w:rsid w:val="006619C6"/>
    <w:rsid w:val="00663F11"/>
    <w:rsid w:val="00681FCE"/>
    <w:rsid w:val="0069704D"/>
    <w:rsid w:val="006A2482"/>
    <w:rsid w:val="006F3602"/>
    <w:rsid w:val="00713E4C"/>
    <w:rsid w:val="007574D6"/>
    <w:rsid w:val="00766F36"/>
    <w:rsid w:val="00767F9D"/>
    <w:rsid w:val="00793F8E"/>
    <w:rsid w:val="007B5AD0"/>
    <w:rsid w:val="007D5A15"/>
    <w:rsid w:val="00820982"/>
    <w:rsid w:val="008703DD"/>
    <w:rsid w:val="00904915"/>
    <w:rsid w:val="00945B75"/>
    <w:rsid w:val="00974EA3"/>
    <w:rsid w:val="0097678D"/>
    <w:rsid w:val="009B0E58"/>
    <w:rsid w:val="009C1F14"/>
    <w:rsid w:val="009D5A0C"/>
    <w:rsid w:val="00A0087E"/>
    <w:rsid w:val="00A05F80"/>
    <w:rsid w:val="00A20EBA"/>
    <w:rsid w:val="00A30155"/>
    <w:rsid w:val="00A51DB8"/>
    <w:rsid w:val="00A53FC1"/>
    <w:rsid w:val="00A769DA"/>
    <w:rsid w:val="00A771A4"/>
    <w:rsid w:val="00A92E7B"/>
    <w:rsid w:val="00A94056"/>
    <w:rsid w:val="00AB224F"/>
    <w:rsid w:val="00AF5CCE"/>
    <w:rsid w:val="00B379C8"/>
    <w:rsid w:val="00B60816"/>
    <w:rsid w:val="00B60A57"/>
    <w:rsid w:val="00B64140"/>
    <w:rsid w:val="00B73C48"/>
    <w:rsid w:val="00BE6A2E"/>
    <w:rsid w:val="00C01776"/>
    <w:rsid w:val="00C01DEF"/>
    <w:rsid w:val="00C131EA"/>
    <w:rsid w:val="00C169CE"/>
    <w:rsid w:val="00C42E7C"/>
    <w:rsid w:val="00C7383B"/>
    <w:rsid w:val="00C921F6"/>
    <w:rsid w:val="00CC362B"/>
    <w:rsid w:val="00CD4EED"/>
    <w:rsid w:val="00CD501C"/>
    <w:rsid w:val="00CD7C56"/>
    <w:rsid w:val="00D05957"/>
    <w:rsid w:val="00DA2FA5"/>
    <w:rsid w:val="00DB54C7"/>
    <w:rsid w:val="00DF0198"/>
    <w:rsid w:val="00E6337E"/>
    <w:rsid w:val="00E92899"/>
    <w:rsid w:val="00E954A6"/>
    <w:rsid w:val="00EA579F"/>
    <w:rsid w:val="00EB06A0"/>
    <w:rsid w:val="00EC5769"/>
    <w:rsid w:val="00ED4111"/>
    <w:rsid w:val="00F1325D"/>
    <w:rsid w:val="00F13CCC"/>
    <w:rsid w:val="00F26B44"/>
    <w:rsid w:val="00F31F14"/>
    <w:rsid w:val="00F5295D"/>
    <w:rsid w:val="00F64DF2"/>
    <w:rsid w:val="00F76F0E"/>
    <w:rsid w:val="00FE5689"/>
    <w:rsid w:val="00FE7A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address"/>
  <w:smartTagType w:namespaceuri="urn:schemas-microsoft-com:office:smarttags" w:name="time"/>
  <w:smartTagType w:namespaceuri="urn:schemas-microsoft-com:office:smarttags" w:name="country-region"/>
  <w:smartTagType w:namespaceuri="urn:schemas-microsoft-com:office:smarttags" w:name="Street"/>
  <w:smartTagType w:namespaceuri="urn:schemas-microsoft-com:office:smarttags" w:name="City"/>
  <w:smartTagType w:namespaceuri="urn:schemas-microsoft-com:office:smarttags" w:name="PostalCode"/>
  <w:shapeDefaults>
    <o:shapedefaults v:ext="edit" spidmax="1026"/>
    <o:shapelayout v:ext="edit">
      <o:idmap v:ext="edit" data="1"/>
    </o:shapelayout>
  </w:shapeDefaults>
  <w:decimalSymbol w:val="."/>
  <w:listSeparator w:val=","/>
  <w14:docId w14:val="0FA16DC9"/>
  <w15:chartTrackingRefBased/>
  <w15:docId w15:val="{A2A1CA97-8CE5-4214-B238-11EC6B572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aliases w:val=" Char"/>
    <w:basedOn w:val="Normal"/>
    <w:next w:val="Normal"/>
    <w:link w:val="Heading1Char"/>
    <w:qFormat/>
    <w:rsid w:val="00DF0198"/>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DF0198"/>
    <w:pPr>
      <w:keepNext/>
      <w:spacing w:before="240" w:after="60"/>
      <w:outlineLvl w:val="1"/>
    </w:pPr>
    <w:rPr>
      <w:rFonts w:ascii="Arial"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6619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DF0198"/>
    <w:rPr>
      <w:color w:val="0000FF"/>
      <w:u w:val="single"/>
    </w:rPr>
  </w:style>
  <w:style w:type="character" w:customStyle="1" w:styleId="Heading1Char">
    <w:name w:val="Heading 1 Char"/>
    <w:aliases w:val=" Char Char"/>
    <w:link w:val="Heading1"/>
    <w:rsid w:val="00DF0198"/>
    <w:rPr>
      <w:rFonts w:ascii="Arial" w:hAnsi="Arial" w:cs="Arial"/>
      <w:b/>
      <w:bCs/>
      <w:kern w:val="32"/>
      <w:sz w:val="32"/>
      <w:szCs w:val="32"/>
      <w:lang w:val="en-GB" w:eastAsia="en-GB" w:bidi="ar-SA"/>
    </w:rPr>
  </w:style>
  <w:style w:type="paragraph" w:styleId="NormalWeb">
    <w:name w:val="Normal (Web)"/>
    <w:basedOn w:val="Normal"/>
    <w:rsid w:val="00DF0198"/>
    <w:pPr>
      <w:spacing w:line="330" w:lineRule="atLeast"/>
    </w:pPr>
    <w:rPr>
      <w:sz w:val="18"/>
      <w:szCs w:val="18"/>
    </w:rPr>
  </w:style>
  <w:style w:type="paragraph" w:styleId="Header">
    <w:name w:val="header"/>
    <w:basedOn w:val="Normal"/>
    <w:rsid w:val="003858DF"/>
    <w:pPr>
      <w:tabs>
        <w:tab w:val="center" w:pos="4153"/>
        <w:tab w:val="right" w:pos="8306"/>
      </w:tabs>
    </w:pPr>
  </w:style>
  <w:style w:type="paragraph" w:styleId="Footer">
    <w:name w:val="footer"/>
    <w:basedOn w:val="Normal"/>
    <w:rsid w:val="003858DF"/>
    <w:pPr>
      <w:tabs>
        <w:tab w:val="center" w:pos="4153"/>
        <w:tab w:val="right" w:pos="8306"/>
      </w:tabs>
    </w:pPr>
  </w:style>
  <w:style w:type="character" w:styleId="PageNumber">
    <w:name w:val="page number"/>
    <w:basedOn w:val="DefaultParagraphFont"/>
    <w:rsid w:val="00F5295D"/>
  </w:style>
  <w:style w:type="paragraph" w:styleId="TOC1">
    <w:name w:val="toc 1"/>
    <w:basedOn w:val="Normal"/>
    <w:next w:val="Normal"/>
    <w:autoRedefine/>
    <w:semiHidden/>
    <w:rsid w:val="00F5295D"/>
  </w:style>
  <w:style w:type="paragraph" w:styleId="TOC2">
    <w:name w:val="toc 2"/>
    <w:basedOn w:val="Normal"/>
    <w:next w:val="Normal"/>
    <w:autoRedefine/>
    <w:semiHidden/>
    <w:rsid w:val="00F5295D"/>
    <w:pPr>
      <w:ind w:left="240"/>
    </w:pPr>
  </w:style>
  <w:style w:type="paragraph" w:styleId="BalloonText">
    <w:name w:val="Balloon Text"/>
    <w:basedOn w:val="Normal"/>
    <w:semiHidden/>
    <w:rsid w:val="003B3CD0"/>
    <w:rPr>
      <w:rFonts w:ascii="Tahoma" w:hAnsi="Tahoma" w:cs="Tahoma"/>
      <w:sz w:val="16"/>
      <w:szCs w:val="16"/>
    </w:rPr>
  </w:style>
  <w:style w:type="character" w:styleId="FollowedHyperlink">
    <w:name w:val="FollowedHyperlink"/>
    <w:rsid w:val="00CD4E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8266111">
      <w:bodyDiv w:val="1"/>
      <w:marLeft w:val="0"/>
      <w:marRight w:val="0"/>
      <w:marTop w:val="0"/>
      <w:marBottom w:val="0"/>
      <w:divBdr>
        <w:top w:val="none" w:sz="0" w:space="0" w:color="auto"/>
        <w:left w:val="none" w:sz="0" w:space="0" w:color="auto"/>
        <w:bottom w:val="none" w:sz="0" w:space="0" w:color="auto"/>
        <w:right w:val="none" w:sz="0" w:space="0" w:color="auto"/>
      </w:divBdr>
      <w:divsChild>
        <w:div w:id="2082285709">
          <w:marLeft w:val="0"/>
          <w:marRight w:val="0"/>
          <w:marTop w:val="0"/>
          <w:marBottom w:val="0"/>
          <w:divBdr>
            <w:top w:val="none" w:sz="0" w:space="0" w:color="auto"/>
            <w:left w:val="none" w:sz="0" w:space="0" w:color="auto"/>
            <w:bottom w:val="none" w:sz="0" w:space="0" w:color="auto"/>
            <w:right w:val="none" w:sz="0" w:space="0" w:color="auto"/>
          </w:divBdr>
          <w:divsChild>
            <w:div w:id="967593289">
              <w:marLeft w:val="0"/>
              <w:marRight w:val="0"/>
              <w:marTop w:val="0"/>
              <w:marBottom w:val="0"/>
              <w:divBdr>
                <w:top w:val="none" w:sz="0" w:space="0" w:color="auto"/>
                <w:left w:val="none" w:sz="0" w:space="0" w:color="auto"/>
                <w:bottom w:val="none" w:sz="0" w:space="0" w:color="auto"/>
                <w:right w:val="none" w:sz="0" w:space="0" w:color="auto"/>
              </w:divBdr>
              <w:divsChild>
                <w:div w:id="2038583473">
                  <w:marLeft w:val="0"/>
                  <w:marRight w:val="0"/>
                  <w:marTop w:val="0"/>
                  <w:marBottom w:val="0"/>
                  <w:divBdr>
                    <w:top w:val="none" w:sz="0" w:space="0" w:color="auto"/>
                    <w:left w:val="none" w:sz="0" w:space="0" w:color="auto"/>
                    <w:bottom w:val="none" w:sz="0" w:space="0" w:color="auto"/>
                    <w:right w:val="none" w:sz="0" w:space="0" w:color="auto"/>
                  </w:divBdr>
                  <w:divsChild>
                    <w:div w:id="355077838">
                      <w:marLeft w:val="0"/>
                      <w:marRight w:val="0"/>
                      <w:marTop w:val="0"/>
                      <w:marBottom w:val="0"/>
                      <w:divBdr>
                        <w:top w:val="none" w:sz="0" w:space="0" w:color="auto"/>
                        <w:left w:val="none" w:sz="0" w:space="0" w:color="auto"/>
                        <w:bottom w:val="none" w:sz="0" w:space="0" w:color="auto"/>
                        <w:right w:val="none" w:sz="0" w:space="0" w:color="auto"/>
                      </w:divBdr>
                      <w:divsChild>
                        <w:div w:id="2013137671">
                          <w:marLeft w:val="0"/>
                          <w:marRight w:val="0"/>
                          <w:marTop w:val="0"/>
                          <w:marBottom w:val="0"/>
                          <w:divBdr>
                            <w:top w:val="none" w:sz="0" w:space="0" w:color="auto"/>
                            <w:left w:val="none" w:sz="0" w:space="0" w:color="auto"/>
                            <w:bottom w:val="none" w:sz="0" w:space="0" w:color="auto"/>
                            <w:right w:val="none" w:sz="0" w:space="0" w:color="auto"/>
                          </w:divBdr>
                          <w:divsChild>
                            <w:div w:id="1082489494">
                              <w:marLeft w:val="0"/>
                              <w:marRight w:val="0"/>
                              <w:marTop w:val="0"/>
                              <w:marBottom w:val="0"/>
                              <w:divBdr>
                                <w:top w:val="none" w:sz="0" w:space="0" w:color="auto"/>
                                <w:left w:val="none" w:sz="0" w:space="0" w:color="auto"/>
                                <w:bottom w:val="none" w:sz="0" w:space="0" w:color="auto"/>
                                <w:right w:val="none" w:sz="0" w:space="0" w:color="auto"/>
                              </w:divBdr>
                              <w:divsChild>
                                <w:div w:id="2080589827">
                                  <w:marLeft w:val="0"/>
                                  <w:marRight w:val="0"/>
                                  <w:marTop w:val="0"/>
                                  <w:marBottom w:val="0"/>
                                  <w:divBdr>
                                    <w:top w:val="none" w:sz="0" w:space="0" w:color="auto"/>
                                    <w:left w:val="none" w:sz="0" w:space="0" w:color="auto"/>
                                    <w:bottom w:val="none" w:sz="0" w:space="0" w:color="auto"/>
                                    <w:right w:val="none" w:sz="0" w:space="0" w:color="auto"/>
                                  </w:divBdr>
                                  <w:divsChild>
                                    <w:div w:id="174086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Yvonne@carerstogether.org" TargetMode="External"/><Relationship Id="rId18" Type="http://schemas.openxmlformats.org/officeDocument/2006/relationships/hyperlink" Target="mailto:info@monklandswomensaid.org.uk"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www.emergencySMS.org.uk" TargetMode="External"/><Relationship Id="rId17" Type="http://schemas.openxmlformats.org/officeDocument/2006/relationships/hyperlink" Target="http://www.lanrcc.org.uk/" TargetMode="External"/><Relationship Id="rId2" Type="http://schemas.openxmlformats.org/officeDocument/2006/relationships/styles" Target="styles.xml"/><Relationship Id="rId16" Type="http://schemas.openxmlformats.org/officeDocument/2006/relationships/hyperlink" Target="http://www.nhs24.com"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hs24.com" TargetMode="External"/><Relationship Id="rId5" Type="http://schemas.openxmlformats.org/officeDocument/2006/relationships/footnotes" Target="footnotes.xml"/><Relationship Id="rId15" Type="http://schemas.openxmlformats.org/officeDocument/2006/relationships/hyperlink" Target="http://www.churchstreetmedical.co.uk" TargetMode="External"/><Relationship Id="rId10" Type="http://schemas.openxmlformats.org/officeDocument/2006/relationships/hyperlink" Target="http://www.churchstreetmedical.co.uk" TargetMode="External"/><Relationship Id="rId19" Type="http://schemas.openxmlformats.org/officeDocument/2006/relationships/hyperlink" Target="https://www.monklandswomensaid.co.uk" TargetMode="External"/><Relationship Id="rId4" Type="http://schemas.openxmlformats.org/officeDocument/2006/relationships/webSettings" Target="webSettings.xml"/><Relationship Id="rId9" Type="http://schemas.openxmlformats.org/officeDocument/2006/relationships/hyperlink" Target="https://www.nhsinform.scot" TargetMode="External"/><Relationship Id="rId14" Type="http://schemas.openxmlformats.org/officeDocument/2006/relationships/hyperlink" Target="http://www.carerstogether.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4177</Words>
  <Characters>23813</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Church Street Medical Practice</vt:lpstr>
    </vt:vector>
  </TitlesOfParts>
  <Company/>
  <LinksUpToDate>false</LinksUpToDate>
  <CharactersWithSpaces>27935</CharactersWithSpaces>
  <SharedDoc>false</SharedDoc>
  <HLinks>
    <vt:vector size="72" baseType="variant">
      <vt:variant>
        <vt:i4>1966102</vt:i4>
      </vt:variant>
      <vt:variant>
        <vt:i4>33</vt:i4>
      </vt:variant>
      <vt:variant>
        <vt:i4>0</vt:i4>
      </vt:variant>
      <vt:variant>
        <vt:i4>5</vt:i4>
      </vt:variant>
      <vt:variant>
        <vt:lpwstr>https://www.monklandswomensaid.co.uk/</vt:lpwstr>
      </vt:variant>
      <vt:variant>
        <vt:lpwstr/>
      </vt:variant>
      <vt:variant>
        <vt:i4>2097243</vt:i4>
      </vt:variant>
      <vt:variant>
        <vt:i4>30</vt:i4>
      </vt:variant>
      <vt:variant>
        <vt:i4>0</vt:i4>
      </vt:variant>
      <vt:variant>
        <vt:i4>5</vt:i4>
      </vt:variant>
      <vt:variant>
        <vt:lpwstr>mailto:info@monklandswomensaid.org.uk</vt:lpwstr>
      </vt:variant>
      <vt:variant>
        <vt:lpwstr/>
      </vt:variant>
      <vt:variant>
        <vt:i4>5439581</vt:i4>
      </vt:variant>
      <vt:variant>
        <vt:i4>27</vt:i4>
      </vt:variant>
      <vt:variant>
        <vt:i4>0</vt:i4>
      </vt:variant>
      <vt:variant>
        <vt:i4>5</vt:i4>
      </vt:variant>
      <vt:variant>
        <vt:lpwstr>http://www.lanrcc.org.uk/</vt:lpwstr>
      </vt:variant>
      <vt:variant>
        <vt:lpwstr/>
      </vt:variant>
      <vt:variant>
        <vt:i4>786507</vt:i4>
      </vt:variant>
      <vt:variant>
        <vt:i4>24</vt:i4>
      </vt:variant>
      <vt:variant>
        <vt:i4>0</vt:i4>
      </vt:variant>
      <vt:variant>
        <vt:i4>5</vt:i4>
      </vt:variant>
      <vt:variant>
        <vt:lpwstr>http://www.nhs24.com/</vt:lpwstr>
      </vt:variant>
      <vt:variant>
        <vt:lpwstr/>
      </vt:variant>
      <vt:variant>
        <vt:i4>1703966</vt:i4>
      </vt:variant>
      <vt:variant>
        <vt:i4>21</vt:i4>
      </vt:variant>
      <vt:variant>
        <vt:i4>0</vt:i4>
      </vt:variant>
      <vt:variant>
        <vt:i4>5</vt:i4>
      </vt:variant>
      <vt:variant>
        <vt:lpwstr>http://www.churchstreetmedical.co.uk/</vt:lpwstr>
      </vt:variant>
      <vt:variant>
        <vt:lpwstr/>
      </vt:variant>
      <vt:variant>
        <vt:i4>3735615</vt:i4>
      </vt:variant>
      <vt:variant>
        <vt:i4>18</vt:i4>
      </vt:variant>
      <vt:variant>
        <vt:i4>0</vt:i4>
      </vt:variant>
      <vt:variant>
        <vt:i4>5</vt:i4>
      </vt:variant>
      <vt:variant>
        <vt:lpwstr>http://www.carerstogether.org/</vt:lpwstr>
      </vt:variant>
      <vt:variant>
        <vt:lpwstr/>
      </vt:variant>
      <vt:variant>
        <vt:i4>3473418</vt:i4>
      </vt:variant>
      <vt:variant>
        <vt:i4>15</vt:i4>
      </vt:variant>
      <vt:variant>
        <vt:i4>0</vt:i4>
      </vt:variant>
      <vt:variant>
        <vt:i4>5</vt:i4>
      </vt:variant>
      <vt:variant>
        <vt:lpwstr>mailto:Yvonne@carerstogether.org</vt:lpwstr>
      </vt:variant>
      <vt:variant>
        <vt:lpwstr/>
      </vt:variant>
      <vt:variant>
        <vt:i4>3080244</vt:i4>
      </vt:variant>
      <vt:variant>
        <vt:i4>12</vt:i4>
      </vt:variant>
      <vt:variant>
        <vt:i4>0</vt:i4>
      </vt:variant>
      <vt:variant>
        <vt:i4>5</vt:i4>
      </vt:variant>
      <vt:variant>
        <vt:lpwstr>http://www.emergencysms.org.uk/</vt:lpwstr>
      </vt:variant>
      <vt:variant>
        <vt:lpwstr/>
      </vt:variant>
      <vt:variant>
        <vt:i4>786507</vt:i4>
      </vt:variant>
      <vt:variant>
        <vt:i4>9</vt:i4>
      </vt:variant>
      <vt:variant>
        <vt:i4>0</vt:i4>
      </vt:variant>
      <vt:variant>
        <vt:i4>5</vt:i4>
      </vt:variant>
      <vt:variant>
        <vt:lpwstr>http://www.nhs24.com/</vt:lpwstr>
      </vt:variant>
      <vt:variant>
        <vt:lpwstr/>
      </vt:variant>
      <vt:variant>
        <vt:i4>1703966</vt:i4>
      </vt:variant>
      <vt:variant>
        <vt:i4>6</vt:i4>
      </vt:variant>
      <vt:variant>
        <vt:i4>0</vt:i4>
      </vt:variant>
      <vt:variant>
        <vt:i4>5</vt:i4>
      </vt:variant>
      <vt:variant>
        <vt:lpwstr>http://www.churchstreetmedical.co.uk/</vt:lpwstr>
      </vt:variant>
      <vt:variant>
        <vt:lpwstr/>
      </vt:variant>
      <vt:variant>
        <vt:i4>6553645</vt:i4>
      </vt:variant>
      <vt:variant>
        <vt:i4>3</vt:i4>
      </vt:variant>
      <vt:variant>
        <vt:i4>0</vt:i4>
      </vt:variant>
      <vt:variant>
        <vt:i4>5</vt:i4>
      </vt:variant>
      <vt:variant>
        <vt:lpwstr>https://www.nhsinform.scot/</vt:lpwstr>
      </vt:variant>
      <vt:variant>
        <vt:lpwstr/>
      </vt:variant>
      <vt:variant>
        <vt:i4>1703966</vt:i4>
      </vt:variant>
      <vt:variant>
        <vt:i4>0</vt:i4>
      </vt:variant>
      <vt:variant>
        <vt:i4>0</vt:i4>
      </vt:variant>
      <vt:variant>
        <vt:i4>5</vt:i4>
      </vt:variant>
      <vt:variant>
        <vt:lpwstr>http://www.churchstreetmedical.co.uk/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Church Street Medical Practice</dc:title>
  <dc:subject/>
  <dc:creator>Trish</dc:creator>
  <cp:keywords/>
  <dc:description/>
  <cp:lastModifiedBy>Katy Morson</cp:lastModifiedBy>
  <cp:revision>2</cp:revision>
  <cp:lastPrinted>2020-06-16T10:04:00Z</cp:lastPrinted>
  <dcterms:created xsi:type="dcterms:W3CDTF">2021-11-05T13:01:00Z</dcterms:created>
  <dcterms:modified xsi:type="dcterms:W3CDTF">2021-11-05T13:01:00Z</dcterms:modified>
</cp:coreProperties>
</file>